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AB1" w:rsidRPr="00F37BC1" w:rsidRDefault="00CF7AB1" w:rsidP="00CF7AB1">
      <w:pPr>
        <w:pStyle w:val="Standard"/>
        <w:pBdr>
          <w:bottom w:val="single" w:sz="4" w:space="1" w:color="auto"/>
        </w:pBdr>
        <w:ind w:left="567"/>
        <w:jc w:val="center"/>
        <w:rPr>
          <w:b/>
          <w:sz w:val="28"/>
          <w:szCs w:val="28"/>
        </w:rPr>
      </w:pPr>
      <w:r w:rsidRPr="00F37BC1">
        <w:rPr>
          <w:b/>
          <w:sz w:val="28"/>
          <w:szCs w:val="28"/>
        </w:rPr>
        <w:t>Общество с ограниченной ответственностью</w:t>
      </w:r>
    </w:p>
    <w:p w:rsidR="00CF7AB1" w:rsidRPr="00CF7AB1" w:rsidRDefault="00CF7AB1" w:rsidP="00CF7AB1">
      <w:pPr>
        <w:pBdr>
          <w:bottom w:val="single" w:sz="4" w:space="1" w:color="auto"/>
        </w:pBdr>
        <w:suppressAutoHyphens/>
        <w:autoSpaceDN w:val="0"/>
        <w:spacing w:after="0" w:line="240" w:lineRule="auto"/>
        <w:ind w:left="567"/>
        <w:jc w:val="center"/>
        <w:textAlignment w:val="baseline"/>
        <w:rPr>
          <w:rFonts w:ascii="Times New Roman" w:eastAsia="Times New Roman" w:hAnsi="Times New Roman" w:cs="Times New Roman"/>
          <w:b/>
          <w:kern w:val="3"/>
          <w:sz w:val="28"/>
          <w:szCs w:val="28"/>
          <w:lang w:eastAsia="zh-CN"/>
        </w:rPr>
      </w:pPr>
      <w:r w:rsidRPr="00CF7AB1">
        <w:rPr>
          <w:rFonts w:ascii="Times New Roman" w:hAnsi="Times New Roman" w:cs="Times New Roman"/>
          <w:b/>
          <w:sz w:val="28"/>
          <w:szCs w:val="28"/>
        </w:rPr>
        <w:t>«</w:t>
      </w:r>
      <w:r w:rsidRPr="00CF7AB1">
        <w:rPr>
          <w:rFonts w:ascii="Times New Roman" w:hAnsi="Times New Roman" w:cs="Times New Roman"/>
          <w:b/>
          <w:color w:val="000000"/>
          <w:sz w:val="28"/>
          <w:szCs w:val="28"/>
        </w:rPr>
        <w:t>ЭрСпей</w:t>
      </w:r>
      <w:r w:rsidRPr="00CF7AB1">
        <w:rPr>
          <w:rFonts w:ascii="Times New Roman" w:hAnsi="Times New Roman" w:cs="Times New Roman"/>
          <w:b/>
          <w:sz w:val="28"/>
          <w:szCs w:val="28"/>
        </w:rPr>
        <w:t>»</w:t>
      </w:r>
    </w:p>
    <w:p w:rsidR="00CF7AB1" w:rsidRDefault="00CF7AB1" w:rsidP="00CF7AB1">
      <w:pPr>
        <w:suppressAutoHyphens/>
        <w:autoSpaceDN w:val="0"/>
        <w:spacing w:after="0" w:line="240" w:lineRule="auto"/>
        <w:ind w:left="567"/>
        <w:jc w:val="center"/>
        <w:textAlignment w:val="baseline"/>
        <w:rPr>
          <w:rFonts w:ascii="Times New Roman" w:eastAsia="Times New Roman" w:hAnsi="Times New Roman" w:cs="Times New Roman"/>
          <w:i/>
          <w:kern w:val="3"/>
          <w:sz w:val="16"/>
          <w:szCs w:val="16"/>
          <w:lang w:eastAsia="zh-CN"/>
        </w:rPr>
      </w:pPr>
    </w:p>
    <w:tbl>
      <w:tblPr>
        <w:tblStyle w:val="a7"/>
        <w:tblW w:w="9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0"/>
        <w:gridCol w:w="4921"/>
      </w:tblGrid>
      <w:tr w:rsidR="00CF7AB1" w:rsidTr="00150BB4">
        <w:trPr>
          <w:trHeight w:val="1456"/>
        </w:trPr>
        <w:tc>
          <w:tcPr>
            <w:tcW w:w="4920" w:type="dxa"/>
          </w:tcPr>
          <w:p w:rsidR="00E971DB" w:rsidRDefault="00E971DB" w:rsidP="00150BB4">
            <w:pPr>
              <w:widowControl w:val="0"/>
              <w:tabs>
                <w:tab w:val="left" w:pos="9354"/>
              </w:tabs>
              <w:autoSpaceDE w:val="0"/>
              <w:autoSpaceDN w:val="0"/>
              <w:adjustRightInd w:val="0"/>
              <w:ind w:right="442"/>
              <w:rPr>
                <w:rFonts w:ascii="Times New Roman" w:eastAsia="Times New Roman" w:hAnsi="Times New Roman" w:cs="Times New Roman"/>
                <w:bCs/>
                <w:color w:val="000000"/>
                <w:spacing w:val="-2"/>
                <w:sz w:val="24"/>
                <w:szCs w:val="24"/>
                <w:lang w:eastAsia="ru-RU"/>
              </w:rPr>
            </w:pPr>
          </w:p>
          <w:p w:rsidR="00E971DB" w:rsidRPr="00E971DB" w:rsidRDefault="00E971DB" w:rsidP="00E971DB">
            <w:pPr>
              <w:rPr>
                <w:rFonts w:ascii="Times New Roman" w:eastAsia="Times New Roman" w:hAnsi="Times New Roman" w:cs="Times New Roman"/>
                <w:sz w:val="24"/>
                <w:szCs w:val="24"/>
                <w:lang w:eastAsia="ru-RU"/>
              </w:rPr>
            </w:pPr>
          </w:p>
          <w:p w:rsidR="00E971DB" w:rsidRPr="00E971DB" w:rsidRDefault="00E971DB" w:rsidP="00E971DB">
            <w:pPr>
              <w:rPr>
                <w:rFonts w:ascii="Times New Roman" w:eastAsia="Times New Roman" w:hAnsi="Times New Roman" w:cs="Times New Roman"/>
                <w:sz w:val="24"/>
                <w:szCs w:val="24"/>
                <w:lang w:eastAsia="ru-RU"/>
              </w:rPr>
            </w:pPr>
          </w:p>
          <w:p w:rsidR="00CF7AB1" w:rsidRPr="00E971DB" w:rsidRDefault="00CF7AB1" w:rsidP="00E971DB">
            <w:pPr>
              <w:tabs>
                <w:tab w:val="left" w:pos="1802"/>
              </w:tabs>
              <w:rPr>
                <w:rFonts w:ascii="Times New Roman" w:eastAsia="Times New Roman" w:hAnsi="Times New Roman" w:cs="Times New Roman"/>
                <w:sz w:val="24"/>
                <w:szCs w:val="24"/>
                <w:lang w:eastAsia="ru-RU"/>
              </w:rPr>
            </w:pPr>
          </w:p>
        </w:tc>
        <w:tc>
          <w:tcPr>
            <w:tcW w:w="4921" w:type="dxa"/>
          </w:tcPr>
          <w:p w:rsidR="00CF7AB1" w:rsidRPr="00C75F3F" w:rsidRDefault="00CF7AB1" w:rsidP="00150BB4">
            <w:pPr>
              <w:widowControl w:val="0"/>
              <w:shd w:val="clear" w:color="auto" w:fill="FFFFFF"/>
              <w:tabs>
                <w:tab w:val="left" w:pos="9354"/>
              </w:tabs>
              <w:autoSpaceDE w:val="0"/>
              <w:autoSpaceDN w:val="0"/>
              <w:adjustRightInd w:val="0"/>
              <w:ind w:right="442"/>
              <w:rPr>
                <w:rFonts w:ascii="Times New Roman" w:eastAsia="Times New Roman" w:hAnsi="Times New Roman" w:cs="Times New Roman"/>
                <w:bCs/>
                <w:color w:val="000000"/>
                <w:spacing w:val="-2"/>
                <w:sz w:val="24"/>
                <w:szCs w:val="24"/>
                <w:lang w:eastAsia="ru-RU"/>
              </w:rPr>
            </w:pPr>
            <w:r w:rsidRPr="00C75F3F">
              <w:rPr>
                <w:rFonts w:ascii="Times New Roman" w:eastAsia="Times New Roman" w:hAnsi="Times New Roman" w:cs="Times New Roman"/>
                <w:bCs/>
                <w:color w:val="000000"/>
                <w:spacing w:val="-2"/>
                <w:sz w:val="24"/>
                <w:szCs w:val="24"/>
                <w:lang w:eastAsia="ru-RU"/>
              </w:rPr>
              <w:t>Утверждаю</w:t>
            </w:r>
          </w:p>
          <w:p w:rsidR="00E971DB" w:rsidRDefault="00E971DB" w:rsidP="00150BB4">
            <w:pPr>
              <w:widowControl w:val="0"/>
              <w:shd w:val="clear" w:color="auto" w:fill="FFFFFF"/>
              <w:tabs>
                <w:tab w:val="left" w:pos="9354"/>
              </w:tabs>
              <w:autoSpaceDE w:val="0"/>
              <w:autoSpaceDN w:val="0"/>
              <w:adjustRightInd w:val="0"/>
              <w:ind w:right="442"/>
              <w:rPr>
                <w:rFonts w:ascii="Times New Roman" w:eastAsia="Times New Roman" w:hAnsi="Times New Roman" w:cs="Times New Roman"/>
                <w:b/>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Д</w:t>
            </w:r>
            <w:r w:rsidR="00CF7AB1" w:rsidRPr="00C75F3F">
              <w:rPr>
                <w:rFonts w:ascii="Times New Roman" w:eastAsia="Times New Roman" w:hAnsi="Times New Roman" w:cs="Times New Roman"/>
                <w:bCs/>
                <w:color w:val="000000"/>
                <w:spacing w:val="-2"/>
                <w:sz w:val="24"/>
                <w:szCs w:val="24"/>
                <w:lang w:eastAsia="ru-RU"/>
              </w:rPr>
              <w:t>иректор</w:t>
            </w:r>
            <w:r w:rsidR="00CF7AB1" w:rsidRPr="00C75F3F">
              <w:rPr>
                <w:rFonts w:ascii="Times New Roman" w:eastAsia="Times New Roman" w:hAnsi="Times New Roman" w:cs="Times New Roman"/>
                <w:b/>
                <w:bCs/>
                <w:color w:val="000000"/>
                <w:spacing w:val="-2"/>
                <w:sz w:val="24"/>
                <w:szCs w:val="24"/>
                <w:lang w:eastAsia="ru-RU"/>
              </w:rPr>
              <w:t xml:space="preserve"> </w:t>
            </w:r>
          </w:p>
          <w:p w:rsidR="00E546D6" w:rsidRDefault="00E971DB" w:rsidP="00B05172">
            <w:pPr>
              <w:widowControl w:val="0"/>
              <w:shd w:val="clear" w:color="auto" w:fill="FFFFFF"/>
              <w:tabs>
                <w:tab w:val="left" w:pos="9354"/>
              </w:tab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_____________/</w:t>
            </w:r>
            <w:r w:rsidR="00E546D6">
              <w:rPr>
                <w:rFonts w:ascii="Times New Roman" w:eastAsia="Times New Roman" w:hAnsi="Times New Roman" w:cs="Times New Roman"/>
                <w:bCs/>
                <w:color w:val="000000"/>
                <w:spacing w:val="-2"/>
                <w:sz w:val="24"/>
                <w:szCs w:val="24"/>
                <w:lang w:eastAsia="ru-RU"/>
              </w:rPr>
              <w:t>Мухаметов А.В.</w:t>
            </w:r>
            <w:r w:rsidR="00040CA5">
              <w:rPr>
                <w:rFonts w:ascii="Times New Roman" w:eastAsia="Times New Roman" w:hAnsi="Times New Roman" w:cs="Times New Roman"/>
                <w:bCs/>
                <w:color w:val="000000"/>
                <w:spacing w:val="-2"/>
                <w:sz w:val="24"/>
                <w:szCs w:val="24"/>
                <w:lang w:eastAsia="ru-RU"/>
              </w:rPr>
              <w:t>/</w:t>
            </w:r>
          </w:p>
          <w:p w:rsidR="00B05172" w:rsidRDefault="00CF7AB1" w:rsidP="00B05172">
            <w:pPr>
              <w:widowControl w:val="0"/>
              <w:shd w:val="clear" w:color="auto" w:fill="FFFFFF"/>
              <w:tabs>
                <w:tab w:val="left" w:pos="9354"/>
              </w:tab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 xml:space="preserve"> </w:t>
            </w:r>
            <w:r w:rsidRPr="00DB53BE">
              <w:rPr>
                <w:rFonts w:ascii="Times New Roman" w:eastAsia="Times New Roman" w:hAnsi="Times New Roman" w:cs="Times New Roman"/>
                <w:bCs/>
                <w:i/>
                <w:spacing w:val="-2"/>
                <w:sz w:val="18"/>
                <w:szCs w:val="18"/>
                <w:lang w:eastAsia="ru-RU"/>
              </w:rPr>
              <w:t>(подпись)</w:t>
            </w:r>
          </w:p>
          <w:p w:rsidR="00B05172" w:rsidRDefault="00CF7AB1" w:rsidP="00B05172">
            <w:pPr>
              <w:widowControl w:val="0"/>
              <w:shd w:val="clear" w:color="auto" w:fill="FFFFFF"/>
              <w:tabs>
                <w:tab w:val="left" w:pos="9354"/>
              </w:tab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 xml:space="preserve"> </w:t>
            </w:r>
          </w:p>
          <w:p w:rsidR="00CF7AB1" w:rsidRDefault="00CF7AB1" w:rsidP="00B05172">
            <w:pPr>
              <w:widowControl w:val="0"/>
              <w:tabs>
                <w:tab w:val="left" w:pos="9354"/>
              </w:tab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r w:rsidRPr="00C75F3F">
              <w:rPr>
                <w:rFonts w:ascii="Times New Roman" w:eastAsia="Times New Roman" w:hAnsi="Times New Roman" w:cs="Times New Roman"/>
                <w:bCs/>
                <w:color w:val="000000"/>
                <w:spacing w:val="-2"/>
                <w:sz w:val="24"/>
                <w:szCs w:val="24"/>
                <w:lang w:eastAsia="ru-RU"/>
              </w:rPr>
              <w:t>М.П.</w:t>
            </w:r>
          </w:p>
          <w:p w:rsidR="00CF7AB1" w:rsidRDefault="00CF7AB1" w:rsidP="00B05172">
            <w:pPr>
              <w:widowControl w:val="0"/>
              <w:tabs>
                <w:tab w:val="left" w:pos="9354"/>
              </w:tabs>
              <w:autoSpaceDE w:val="0"/>
              <w:autoSpaceDN w:val="0"/>
              <w:adjustRightInd w:val="0"/>
              <w:spacing w:after="0" w:line="240" w:lineRule="auto"/>
              <w:rPr>
                <w:rFonts w:ascii="Times New Roman" w:eastAsia="Times New Roman" w:hAnsi="Times New Roman" w:cs="Times New Roman"/>
                <w:bCs/>
                <w:color w:val="000000"/>
                <w:spacing w:val="-2"/>
                <w:sz w:val="24"/>
                <w:szCs w:val="24"/>
                <w:lang w:eastAsia="ru-RU"/>
              </w:rPr>
            </w:pPr>
            <w:r>
              <w:rPr>
                <w:rFonts w:ascii="Times New Roman" w:eastAsia="Times New Roman" w:hAnsi="Times New Roman" w:cs="Times New Roman"/>
                <w:bCs/>
                <w:color w:val="000000"/>
                <w:spacing w:val="-2"/>
                <w:sz w:val="24"/>
                <w:szCs w:val="24"/>
                <w:lang w:eastAsia="ru-RU"/>
              </w:rPr>
              <w:t>«____»______________</w:t>
            </w:r>
            <w:r w:rsidRPr="00C75F3F">
              <w:rPr>
                <w:rFonts w:ascii="Times New Roman" w:eastAsia="Times New Roman" w:hAnsi="Times New Roman" w:cs="Times New Roman"/>
                <w:bCs/>
                <w:color w:val="000000"/>
                <w:spacing w:val="-2"/>
                <w:sz w:val="24"/>
                <w:szCs w:val="24"/>
                <w:lang w:eastAsia="ru-RU"/>
              </w:rPr>
              <w:t>_</w:t>
            </w:r>
            <w:r>
              <w:rPr>
                <w:rFonts w:ascii="Times New Roman" w:eastAsia="Times New Roman" w:hAnsi="Times New Roman" w:cs="Times New Roman"/>
                <w:bCs/>
                <w:color w:val="000000"/>
                <w:spacing w:val="-2"/>
                <w:sz w:val="24"/>
                <w:szCs w:val="24"/>
                <w:lang w:eastAsia="ru-RU"/>
              </w:rPr>
              <w:t xml:space="preserve"> </w:t>
            </w:r>
            <w:r w:rsidRPr="00C75F3F">
              <w:rPr>
                <w:rFonts w:ascii="Times New Roman" w:eastAsia="Times New Roman" w:hAnsi="Times New Roman" w:cs="Times New Roman"/>
                <w:bCs/>
                <w:color w:val="000000"/>
                <w:spacing w:val="-2"/>
                <w:sz w:val="24"/>
                <w:szCs w:val="24"/>
                <w:lang w:eastAsia="ru-RU"/>
              </w:rPr>
              <w:t>20______</w:t>
            </w:r>
          </w:p>
          <w:p w:rsidR="00CF7AB1" w:rsidRDefault="00CF7AB1" w:rsidP="00150BB4">
            <w:pPr>
              <w:widowControl w:val="0"/>
              <w:tabs>
                <w:tab w:val="left" w:pos="9354"/>
              </w:tabs>
              <w:autoSpaceDE w:val="0"/>
              <w:autoSpaceDN w:val="0"/>
              <w:adjustRightInd w:val="0"/>
              <w:ind w:right="442"/>
              <w:rPr>
                <w:rFonts w:ascii="Times New Roman" w:eastAsia="Times New Roman" w:hAnsi="Times New Roman" w:cs="Times New Roman"/>
                <w:bCs/>
                <w:color w:val="000000"/>
                <w:spacing w:val="-2"/>
                <w:sz w:val="24"/>
                <w:szCs w:val="24"/>
                <w:lang w:eastAsia="ru-RU"/>
              </w:rPr>
            </w:pPr>
          </w:p>
          <w:p w:rsidR="00CF7AB1" w:rsidRDefault="00CF7AB1" w:rsidP="00150BB4">
            <w:pPr>
              <w:widowControl w:val="0"/>
              <w:tabs>
                <w:tab w:val="left" w:pos="9354"/>
              </w:tabs>
              <w:autoSpaceDE w:val="0"/>
              <w:autoSpaceDN w:val="0"/>
              <w:adjustRightInd w:val="0"/>
              <w:ind w:right="442"/>
              <w:rPr>
                <w:rFonts w:ascii="Times New Roman" w:eastAsia="Times New Roman" w:hAnsi="Times New Roman" w:cs="Times New Roman"/>
                <w:bCs/>
                <w:color w:val="000000"/>
                <w:spacing w:val="-2"/>
                <w:sz w:val="24"/>
                <w:szCs w:val="24"/>
                <w:lang w:eastAsia="ru-RU"/>
              </w:rPr>
            </w:pPr>
          </w:p>
        </w:tc>
      </w:tr>
    </w:tbl>
    <w:p w:rsidR="00CF7AB1" w:rsidRPr="009A5FFD" w:rsidRDefault="00CF7AB1" w:rsidP="00CF7AB1">
      <w:pPr>
        <w:tabs>
          <w:tab w:val="left" w:pos="5205"/>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Правила предоставления платных медицинских услуг в Обществе с ограниченно</w:t>
      </w:r>
      <w:r w:rsidR="0030082A">
        <w:rPr>
          <w:rFonts w:ascii="Times New Roman" w:eastAsia="Times New Roman" w:hAnsi="Times New Roman" w:cs="Times New Roman"/>
          <w:b/>
          <w:bCs/>
          <w:sz w:val="24"/>
          <w:szCs w:val="24"/>
          <w:lang w:eastAsia="ru-RU"/>
        </w:rPr>
        <w:t>й ответственностью «ЭрСпей</w:t>
      </w:r>
      <w:r>
        <w:rPr>
          <w:rFonts w:ascii="Times New Roman" w:eastAsia="Times New Roman" w:hAnsi="Times New Roman" w:cs="Times New Roman"/>
          <w:b/>
          <w:bCs/>
          <w:sz w:val="24"/>
          <w:szCs w:val="24"/>
          <w:lang w:eastAsia="ru-RU"/>
        </w:rPr>
        <w:t>»</w:t>
      </w:r>
    </w:p>
    <w:p w:rsidR="00CF7AB1" w:rsidRPr="009A5FFD" w:rsidRDefault="00CF7AB1" w:rsidP="00CF7AB1">
      <w:pPr>
        <w:tabs>
          <w:tab w:val="left" w:pos="5205"/>
        </w:tabs>
        <w:spacing w:after="0" w:line="240" w:lineRule="auto"/>
        <w:jc w:val="center"/>
        <w:rPr>
          <w:rFonts w:ascii="Times New Roman" w:eastAsia="Times New Roman" w:hAnsi="Times New Roman" w:cs="Times New Roman"/>
          <w:b/>
          <w:bCs/>
          <w:sz w:val="24"/>
          <w:szCs w:val="24"/>
          <w:lang w:eastAsia="ru-RU"/>
        </w:rPr>
      </w:pPr>
    </w:p>
    <w:p w:rsidR="00CF7AB1" w:rsidRDefault="00CF7AB1" w:rsidP="00CF7AB1">
      <w:pPr>
        <w:tabs>
          <w:tab w:val="left" w:pos="5205"/>
        </w:tabs>
        <w:spacing w:after="0"/>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1. Общие положения</w:t>
      </w:r>
    </w:p>
    <w:p w:rsidR="00CF7AB1" w:rsidRPr="0043015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1.1. Настоящие Правила разработаны</w:t>
      </w:r>
      <w:r w:rsidRPr="0043015B">
        <w:rPr>
          <w:rFonts w:ascii="Times New Roman" w:eastAsia="Times New Roman" w:hAnsi="Times New Roman" w:cs="Times New Roman"/>
          <w:bCs/>
          <w:sz w:val="24"/>
          <w:szCs w:val="24"/>
          <w:lang w:eastAsia="ru-RU"/>
        </w:rPr>
        <w:t xml:space="preserve"> в соответствии с Фед</w:t>
      </w:r>
      <w:r>
        <w:rPr>
          <w:rFonts w:ascii="Times New Roman" w:eastAsia="Times New Roman" w:hAnsi="Times New Roman" w:cs="Times New Roman"/>
          <w:bCs/>
          <w:sz w:val="24"/>
          <w:szCs w:val="24"/>
          <w:lang w:eastAsia="ru-RU"/>
        </w:rPr>
        <w:t>еральным законом от 21.11.2011 №</w:t>
      </w:r>
      <w:r w:rsidRPr="0043015B">
        <w:rPr>
          <w:rFonts w:ascii="Times New Roman" w:eastAsia="Times New Roman" w:hAnsi="Times New Roman" w:cs="Times New Roman"/>
          <w:bCs/>
          <w:sz w:val="24"/>
          <w:szCs w:val="24"/>
          <w:lang w:eastAsia="ru-RU"/>
        </w:rPr>
        <w:t xml:space="preserve"> 323-ФЗ «Об основах охраны здоровья граждан в Российской Федерации», Законом</w:t>
      </w:r>
      <w:r>
        <w:rPr>
          <w:rFonts w:ascii="Times New Roman" w:eastAsia="Times New Roman" w:hAnsi="Times New Roman" w:cs="Times New Roman"/>
          <w:bCs/>
          <w:sz w:val="24"/>
          <w:szCs w:val="24"/>
          <w:lang w:eastAsia="ru-RU"/>
        </w:rPr>
        <w:t xml:space="preserve"> РФ от 07.02.1992 № 2300-1 «О защите прав потребителей»</w:t>
      </w:r>
      <w:r w:rsidRPr="0043015B">
        <w:rPr>
          <w:rFonts w:ascii="Times New Roman" w:eastAsia="Times New Roman" w:hAnsi="Times New Roman" w:cs="Times New Roman"/>
          <w:bCs/>
          <w:sz w:val="24"/>
          <w:szCs w:val="24"/>
          <w:lang w:eastAsia="ru-RU"/>
        </w:rPr>
        <w:t xml:space="preserve"> и Постановлением Правительства РФ от 04.10.2012 №1006 «Об утверждении Правил предоставления медицинскими организациями платных медицинских услуг». </w:t>
      </w:r>
    </w:p>
    <w:p w:rsidR="00CF7AB1" w:rsidRPr="008A432D"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43015B">
        <w:rPr>
          <w:rFonts w:ascii="Times New Roman" w:eastAsia="Times New Roman" w:hAnsi="Times New Roman" w:cs="Times New Roman"/>
          <w:bCs/>
          <w:sz w:val="24"/>
          <w:szCs w:val="24"/>
          <w:lang w:eastAsia="ru-RU"/>
        </w:rPr>
        <w:t>1.2.</w:t>
      </w:r>
      <w:r>
        <w:rPr>
          <w:rFonts w:ascii="Times New Roman" w:eastAsia="Times New Roman" w:hAnsi="Times New Roman" w:cs="Times New Roman"/>
          <w:bCs/>
          <w:sz w:val="24"/>
          <w:szCs w:val="24"/>
          <w:lang w:eastAsia="ru-RU"/>
        </w:rPr>
        <w:t xml:space="preserve"> </w:t>
      </w:r>
      <w:r w:rsidRPr="0043015B">
        <w:rPr>
          <w:rFonts w:ascii="Times New Roman" w:eastAsia="Times New Roman" w:hAnsi="Times New Roman" w:cs="Times New Roman"/>
          <w:bCs/>
          <w:sz w:val="24"/>
          <w:szCs w:val="24"/>
          <w:lang w:eastAsia="ru-RU"/>
        </w:rPr>
        <w:t>Настоя</w:t>
      </w:r>
      <w:r>
        <w:rPr>
          <w:rFonts w:ascii="Times New Roman" w:eastAsia="Times New Roman" w:hAnsi="Times New Roman" w:cs="Times New Roman"/>
          <w:bCs/>
          <w:sz w:val="24"/>
          <w:szCs w:val="24"/>
          <w:lang w:eastAsia="ru-RU"/>
        </w:rPr>
        <w:t xml:space="preserve">щие Правила определяют условия, порядок, форму </w:t>
      </w:r>
      <w:r w:rsidRPr="0043015B">
        <w:rPr>
          <w:rFonts w:ascii="Times New Roman" w:eastAsia="Times New Roman" w:hAnsi="Times New Roman" w:cs="Times New Roman"/>
          <w:bCs/>
          <w:sz w:val="24"/>
          <w:szCs w:val="24"/>
          <w:lang w:eastAsia="ru-RU"/>
        </w:rPr>
        <w:t>предоставления гражданам платных медицинских услуг в</w:t>
      </w:r>
      <w:r>
        <w:rPr>
          <w:rFonts w:ascii="Times New Roman" w:eastAsia="Times New Roman" w:hAnsi="Times New Roman" w:cs="Times New Roman"/>
          <w:b/>
          <w:bCs/>
          <w:sz w:val="24"/>
          <w:szCs w:val="24"/>
          <w:lang w:eastAsia="ru-RU"/>
        </w:rPr>
        <w:t xml:space="preserve"> </w:t>
      </w:r>
      <w:r w:rsidRPr="0043015B">
        <w:rPr>
          <w:rFonts w:ascii="Times New Roman" w:eastAsia="Times New Roman" w:hAnsi="Times New Roman" w:cs="Times New Roman"/>
          <w:bCs/>
          <w:sz w:val="24"/>
          <w:szCs w:val="24"/>
          <w:lang w:eastAsia="ru-RU"/>
        </w:rPr>
        <w:t>мед</w:t>
      </w:r>
      <w:r>
        <w:rPr>
          <w:rFonts w:ascii="Times New Roman" w:eastAsia="Times New Roman" w:hAnsi="Times New Roman" w:cs="Times New Roman"/>
          <w:bCs/>
          <w:sz w:val="24"/>
          <w:szCs w:val="24"/>
          <w:lang w:eastAsia="ru-RU"/>
        </w:rPr>
        <w:t xml:space="preserve">ицинской организации Обществе с </w:t>
      </w:r>
      <w:r w:rsidRPr="0043015B">
        <w:rPr>
          <w:rFonts w:ascii="Times New Roman" w:eastAsia="Times New Roman" w:hAnsi="Times New Roman" w:cs="Times New Roman"/>
          <w:bCs/>
          <w:sz w:val="24"/>
          <w:szCs w:val="24"/>
          <w:lang w:eastAsia="ru-RU"/>
        </w:rPr>
        <w:t xml:space="preserve">ограниченной ответственностью </w:t>
      </w:r>
      <w:r w:rsidR="00F63211">
        <w:rPr>
          <w:rFonts w:ascii="Times New Roman" w:eastAsia="Times New Roman" w:hAnsi="Times New Roman" w:cs="Times New Roman"/>
          <w:bCs/>
          <w:sz w:val="24"/>
          <w:szCs w:val="24"/>
          <w:lang w:eastAsia="ru-RU"/>
        </w:rPr>
        <w:t>«ЭрСпей</w:t>
      </w:r>
      <w:r w:rsidRPr="0043015B">
        <w:rPr>
          <w:rFonts w:ascii="Times New Roman" w:eastAsia="Times New Roman" w:hAnsi="Times New Roman" w:cs="Times New Roman"/>
          <w:bCs/>
          <w:sz w:val="24"/>
          <w:szCs w:val="24"/>
          <w:lang w:eastAsia="ru-RU"/>
        </w:rPr>
        <w:t>»</w:t>
      </w:r>
      <w:r>
        <w:rPr>
          <w:rFonts w:ascii="Times New Roman" w:eastAsia="Times New Roman" w:hAnsi="Times New Roman" w:cs="Times New Roman"/>
          <w:b/>
          <w:bCs/>
          <w:sz w:val="24"/>
          <w:szCs w:val="24"/>
          <w:lang w:eastAsia="ru-RU"/>
        </w:rPr>
        <w:t xml:space="preserve"> </w:t>
      </w:r>
      <w:r w:rsidRPr="002916F9">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далее по тексту - Организация), а также порядок заключения договора об оказании платных медицинских услуг (далее по тексту - договор) и порядок оплаты медицинских услуг.</w:t>
      </w:r>
    </w:p>
    <w:p w:rsidR="00CF7AB1" w:rsidRPr="005B6B2E"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43015B">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 xml:space="preserve"> </w:t>
      </w:r>
      <w:r w:rsidR="00E0089B">
        <w:rPr>
          <w:rFonts w:ascii="Times New Roman" w:eastAsia="Times New Roman" w:hAnsi="Times New Roman" w:cs="Times New Roman"/>
          <w:bCs/>
          <w:sz w:val="24"/>
          <w:szCs w:val="24"/>
          <w:lang w:eastAsia="ru-RU"/>
        </w:rPr>
        <w:t>Организация</w:t>
      </w:r>
      <w:r w:rsidR="00E0089B" w:rsidRPr="00F7467B">
        <w:rPr>
          <w:rFonts w:ascii="Times New Roman" w:eastAsia="Times New Roman" w:hAnsi="Times New Roman" w:cs="Times New Roman"/>
          <w:bCs/>
          <w:sz w:val="24"/>
          <w:szCs w:val="24"/>
          <w:lang w:eastAsia="ru-RU"/>
        </w:rPr>
        <w:t xml:space="preserve"> </w:t>
      </w:r>
      <w:r w:rsidR="00E0089B">
        <w:rPr>
          <w:rFonts w:ascii="Times New Roman" w:eastAsia="Times New Roman" w:hAnsi="Times New Roman" w:cs="Times New Roman"/>
          <w:bCs/>
          <w:sz w:val="24"/>
          <w:szCs w:val="24"/>
          <w:lang w:eastAsia="ru-RU"/>
        </w:rPr>
        <w:t>оказывает</w:t>
      </w:r>
      <w:r w:rsidR="00E0089B" w:rsidRPr="005B6B2E">
        <w:rPr>
          <w:rFonts w:ascii="Times New Roman" w:eastAsia="Times New Roman" w:hAnsi="Times New Roman" w:cs="Times New Roman"/>
          <w:bCs/>
          <w:sz w:val="24"/>
          <w:szCs w:val="24"/>
          <w:lang w:eastAsia="ru-RU"/>
        </w:rPr>
        <w:t xml:space="preserve"> </w:t>
      </w:r>
      <w:r w:rsidR="00E0089B">
        <w:rPr>
          <w:rFonts w:ascii="Times New Roman" w:eastAsia="Times New Roman" w:hAnsi="Times New Roman" w:cs="Times New Roman"/>
          <w:bCs/>
          <w:sz w:val="24"/>
          <w:szCs w:val="24"/>
          <w:lang w:eastAsia="ru-RU"/>
        </w:rPr>
        <w:t>платные</w:t>
      </w:r>
      <w:r w:rsidRPr="005B6B2E">
        <w:rPr>
          <w:rFonts w:ascii="Times New Roman" w:eastAsia="Times New Roman" w:hAnsi="Times New Roman" w:cs="Times New Roman"/>
          <w:bCs/>
          <w:sz w:val="24"/>
          <w:szCs w:val="24"/>
          <w:lang w:eastAsia="ru-RU"/>
        </w:rPr>
        <w:t xml:space="preserve"> медицинские у</w:t>
      </w:r>
      <w:r>
        <w:rPr>
          <w:rFonts w:ascii="Times New Roman" w:eastAsia="Times New Roman" w:hAnsi="Times New Roman" w:cs="Times New Roman"/>
          <w:bCs/>
          <w:sz w:val="24"/>
          <w:szCs w:val="24"/>
          <w:lang w:eastAsia="ru-RU"/>
        </w:rPr>
        <w:t xml:space="preserve">слуги в соответствии с </w:t>
      </w:r>
      <w:r w:rsidR="00E0089B">
        <w:rPr>
          <w:rFonts w:ascii="Times New Roman" w:eastAsia="Times New Roman" w:hAnsi="Times New Roman" w:cs="Times New Roman"/>
          <w:bCs/>
          <w:sz w:val="24"/>
          <w:szCs w:val="24"/>
          <w:lang w:eastAsia="ru-RU"/>
        </w:rPr>
        <w:t>Уставом, лицензией</w:t>
      </w:r>
      <w:r w:rsidRPr="005B6B2E">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на осуществление медицинской деятельности, в</w:t>
      </w:r>
      <w:r>
        <w:rPr>
          <w:rFonts w:ascii="Times New Roman" w:eastAsia="Times New Roman" w:hAnsi="Times New Roman" w:cs="Times New Roman"/>
          <w:bCs/>
          <w:sz w:val="24"/>
          <w:szCs w:val="24"/>
          <w:lang w:eastAsia="ru-RU"/>
        </w:rPr>
        <w:t xml:space="preserve">ыданной в установленном </w:t>
      </w:r>
      <w:r w:rsidR="00E0089B">
        <w:rPr>
          <w:rFonts w:ascii="Times New Roman" w:eastAsia="Times New Roman" w:hAnsi="Times New Roman" w:cs="Times New Roman"/>
          <w:bCs/>
          <w:sz w:val="24"/>
          <w:szCs w:val="24"/>
          <w:lang w:eastAsia="ru-RU"/>
        </w:rPr>
        <w:t>порядке,</w:t>
      </w:r>
      <w:r w:rsidR="00E0089B">
        <w:rPr>
          <w:rFonts w:ascii="Times New Roman" w:eastAsia="Times New Roman" w:hAnsi="Times New Roman" w:cs="Times New Roman"/>
          <w:sz w:val="24"/>
          <w:szCs w:val="24"/>
          <w:lang w:eastAsia="ru-RU"/>
        </w:rPr>
        <w:t xml:space="preserve"> и</w:t>
      </w:r>
      <w:r w:rsidR="00E0089B">
        <w:rPr>
          <w:rFonts w:ascii="Times New Roman" w:eastAsia="Times New Roman" w:hAnsi="Times New Roman" w:cs="Times New Roman"/>
          <w:bCs/>
          <w:sz w:val="24"/>
          <w:szCs w:val="24"/>
          <w:lang w:eastAsia="ru-RU"/>
        </w:rPr>
        <w:t xml:space="preserve"> договорами,</w:t>
      </w:r>
      <w:r w:rsidR="00E0089B" w:rsidRPr="005B6B2E">
        <w:rPr>
          <w:rFonts w:ascii="Times New Roman" w:eastAsia="Times New Roman" w:hAnsi="Times New Roman" w:cs="Times New Roman"/>
          <w:bCs/>
          <w:sz w:val="24"/>
          <w:szCs w:val="24"/>
          <w:lang w:eastAsia="ru-RU"/>
        </w:rPr>
        <w:t xml:space="preserve"> </w:t>
      </w:r>
      <w:r w:rsidR="00E0089B">
        <w:rPr>
          <w:rFonts w:ascii="Times New Roman" w:eastAsia="Times New Roman" w:hAnsi="Times New Roman" w:cs="Times New Roman"/>
          <w:bCs/>
          <w:sz w:val="24"/>
          <w:szCs w:val="24"/>
          <w:lang w:eastAsia="ru-RU"/>
        </w:rPr>
        <w:t>заключаемыми</w:t>
      </w:r>
      <w:r>
        <w:rPr>
          <w:rFonts w:ascii="Times New Roman" w:eastAsia="Times New Roman" w:hAnsi="Times New Roman" w:cs="Times New Roman"/>
          <w:bCs/>
          <w:sz w:val="24"/>
          <w:szCs w:val="24"/>
          <w:lang w:eastAsia="ru-RU"/>
        </w:rPr>
        <w:t xml:space="preserve"> с потребителями (заказчиками).</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43015B">
        <w:rPr>
          <w:rFonts w:ascii="Times New Roman" w:eastAsia="Times New Roman" w:hAnsi="Times New Roman" w:cs="Times New Roman"/>
          <w:bCs/>
          <w:sz w:val="24"/>
          <w:szCs w:val="24"/>
          <w:lang w:eastAsia="ru-RU"/>
        </w:rPr>
        <w:t>1.4.</w:t>
      </w:r>
      <w:r>
        <w:rPr>
          <w:rFonts w:ascii="Times New Roman" w:eastAsia="Times New Roman" w:hAnsi="Times New Roman" w:cs="Times New Roman"/>
          <w:bCs/>
          <w:sz w:val="24"/>
          <w:szCs w:val="24"/>
          <w:lang w:eastAsia="ru-RU"/>
        </w:rPr>
        <w:t xml:space="preserve"> Настоящи</w:t>
      </w:r>
      <w:r w:rsidRPr="0043015B">
        <w:rPr>
          <w:rFonts w:ascii="Times New Roman" w:eastAsia="Times New Roman" w:hAnsi="Times New Roman" w:cs="Times New Roman"/>
          <w:bCs/>
          <w:sz w:val="24"/>
          <w:szCs w:val="24"/>
          <w:lang w:eastAsia="ru-RU"/>
        </w:rPr>
        <w:t xml:space="preserve">е </w:t>
      </w:r>
      <w:r>
        <w:rPr>
          <w:rFonts w:ascii="Times New Roman" w:eastAsia="Times New Roman" w:hAnsi="Times New Roman" w:cs="Times New Roman"/>
          <w:bCs/>
          <w:sz w:val="24"/>
          <w:szCs w:val="24"/>
          <w:lang w:eastAsia="ru-RU"/>
        </w:rPr>
        <w:t>Правила в доступной форме доводя</w:t>
      </w:r>
      <w:r w:rsidRPr="0043015B">
        <w:rPr>
          <w:rFonts w:ascii="Times New Roman" w:eastAsia="Times New Roman" w:hAnsi="Times New Roman" w:cs="Times New Roman"/>
          <w:bCs/>
          <w:sz w:val="24"/>
          <w:szCs w:val="24"/>
          <w:lang w:eastAsia="ru-RU"/>
        </w:rPr>
        <w:t xml:space="preserve">тся до сведения потребителя (заказчика).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8870AC">
        <w:rPr>
          <w:rFonts w:ascii="Times New Roman" w:eastAsia="Times New Roman" w:hAnsi="Times New Roman" w:cs="Times New Roman"/>
          <w:bCs/>
          <w:sz w:val="24"/>
          <w:szCs w:val="24"/>
          <w:lang w:eastAsia="ru-RU"/>
        </w:rPr>
        <w:t xml:space="preserve">1.5. К отношениям, связанным с оказанием платных медицинских услуг, применяются положения </w:t>
      </w:r>
      <w:r w:rsidRPr="00040CA5">
        <w:rPr>
          <w:rStyle w:val="a6"/>
          <w:rFonts w:ascii="Times New Roman" w:eastAsia="Times New Roman" w:hAnsi="Times New Roman" w:cs="Times New Roman"/>
          <w:bCs/>
          <w:color w:val="auto"/>
          <w:sz w:val="24"/>
          <w:szCs w:val="24"/>
          <w:u w:val="none"/>
          <w:lang w:eastAsia="ru-RU"/>
        </w:rPr>
        <w:t>Закона</w:t>
      </w:r>
      <w:r w:rsidRPr="008870AC">
        <w:rPr>
          <w:rFonts w:ascii="Times New Roman" w:eastAsia="Times New Roman" w:hAnsi="Times New Roman" w:cs="Times New Roman"/>
          <w:bCs/>
          <w:sz w:val="24"/>
          <w:szCs w:val="24"/>
          <w:lang w:eastAsia="ru-RU"/>
        </w:rPr>
        <w:t xml:space="preserve"> Российской Федерации от </w:t>
      </w:r>
      <w:r>
        <w:rPr>
          <w:rFonts w:ascii="Times New Roman" w:eastAsia="Times New Roman" w:hAnsi="Times New Roman" w:cs="Times New Roman"/>
          <w:bCs/>
          <w:sz w:val="24"/>
          <w:szCs w:val="24"/>
          <w:lang w:eastAsia="ru-RU"/>
        </w:rPr>
        <w:t>7 февраля 1992 года № 2300-1 «О защите прав потребителей»</w:t>
      </w:r>
      <w:r w:rsidRPr="008870AC">
        <w:rPr>
          <w:rFonts w:ascii="Times New Roman" w:eastAsia="Times New Roman" w:hAnsi="Times New Roman" w:cs="Times New Roman"/>
          <w:bCs/>
          <w:sz w:val="24"/>
          <w:szCs w:val="24"/>
          <w:lang w:eastAsia="ru-RU"/>
        </w:rPr>
        <w:t>.</w:t>
      </w:r>
    </w:p>
    <w:p w:rsidR="00CF7AB1"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 xml:space="preserve">2.  Применяемые термины </w:t>
      </w:r>
      <w:r w:rsidR="00630A5E">
        <w:rPr>
          <w:rFonts w:ascii="Times New Roman" w:eastAsia="Times New Roman" w:hAnsi="Times New Roman" w:cs="Times New Roman"/>
          <w:b/>
          <w:bCs/>
          <w:i/>
          <w:sz w:val="24"/>
          <w:szCs w:val="24"/>
          <w:lang w:eastAsia="ru-RU"/>
        </w:rPr>
        <w:t>и определения</w:t>
      </w:r>
    </w:p>
    <w:p w:rsidR="00CF7AB1" w:rsidRPr="005B6B2E"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2.1. В настоящих Правилах </w:t>
      </w:r>
      <w:r w:rsidRPr="005B6B2E">
        <w:rPr>
          <w:rFonts w:ascii="Times New Roman" w:eastAsia="Times New Roman" w:hAnsi="Times New Roman" w:cs="Times New Roman"/>
          <w:bCs/>
          <w:sz w:val="24"/>
          <w:szCs w:val="24"/>
          <w:lang w:eastAsia="ru-RU"/>
        </w:rPr>
        <w:t>применяются следующие термины и определения:</w:t>
      </w:r>
    </w:p>
    <w:p w:rsidR="00CF7AB1" w:rsidRPr="005C719F" w:rsidRDefault="00CF7AB1" w:rsidP="00CF7AB1">
      <w:pPr>
        <w:autoSpaceDE w:val="0"/>
        <w:autoSpaceDN w:val="0"/>
        <w:adjustRightInd w:val="0"/>
        <w:spacing w:after="0"/>
        <w:ind w:left="-851" w:firstLine="851"/>
        <w:jc w:val="both"/>
        <w:rPr>
          <w:rFonts w:ascii="Times New Roman" w:hAnsi="Times New Roman" w:cs="Times New Roman"/>
          <w:bCs/>
          <w:iCs/>
          <w:sz w:val="24"/>
          <w:szCs w:val="24"/>
        </w:rPr>
      </w:pPr>
      <w:r w:rsidRPr="005C719F">
        <w:rPr>
          <w:rFonts w:ascii="Times New Roman" w:hAnsi="Times New Roman" w:cs="Times New Roman"/>
          <w:bCs/>
          <w:iCs/>
          <w:sz w:val="24"/>
          <w:szCs w:val="24"/>
        </w:rPr>
        <w:t>"платные медицинские услуги" - медицинские услуги, предоставляемые на возмездной основе за счет личных средств</w:t>
      </w:r>
      <w:r>
        <w:rPr>
          <w:rFonts w:ascii="Times New Roman" w:hAnsi="Times New Roman" w:cs="Times New Roman"/>
          <w:bCs/>
          <w:iCs/>
          <w:sz w:val="24"/>
          <w:szCs w:val="24"/>
        </w:rPr>
        <w:t xml:space="preserve"> граждан</w:t>
      </w:r>
      <w:r w:rsidRPr="005C719F">
        <w:rPr>
          <w:rFonts w:ascii="Times New Roman" w:hAnsi="Times New Roman" w:cs="Times New Roman"/>
          <w:bCs/>
          <w:iCs/>
          <w:sz w:val="24"/>
          <w:szCs w:val="24"/>
        </w:rPr>
        <w:t>, средств юридических лиц и иных средств на основании договоров, в том числе договоров добровольного медицинско</w:t>
      </w:r>
      <w:r>
        <w:rPr>
          <w:rFonts w:ascii="Times New Roman" w:hAnsi="Times New Roman" w:cs="Times New Roman"/>
          <w:bCs/>
          <w:iCs/>
          <w:sz w:val="24"/>
          <w:szCs w:val="24"/>
        </w:rPr>
        <w:t>го страхования</w:t>
      </w:r>
      <w:r w:rsidRPr="005C719F">
        <w:rPr>
          <w:rFonts w:ascii="Times New Roman" w:hAnsi="Times New Roman" w:cs="Times New Roman"/>
          <w:bCs/>
          <w:iCs/>
          <w:sz w:val="24"/>
          <w:szCs w:val="24"/>
        </w:rPr>
        <w:t>;</w:t>
      </w:r>
    </w:p>
    <w:p w:rsidR="00CF7AB1" w:rsidRPr="005C719F" w:rsidRDefault="00CF7AB1" w:rsidP="00CF7AB1">
      <w:pPr>
        <w:autoSpaceDE w:val="0"/>
        <w:autoSpaceDN w:val="0"/>
        <w:adjustRightInd w:val="0"/>
        <w:spacing w:after="0"/>
        <w:ind w:left="-851" w:firstLine="851"/>
        <w:jc w:val="both"/>
        <w:rPr>
          <w:rFonts w:ascii="Times New Roman" w:hAnsi="Times New Roman" w:cs="Times New Roman"/>
          <w:bCs/>
          <w:iCs/>
          <w:sz w:val="24"/>
          <w:szCs w:val="24"/>
        </w:rPr>
      </w:pPr>
      <w:r w:rsidRPr="005C719F">
        <w:rPr>
          <w:rFonts w:ascii="Times New Roman" w:hAnsi="Times New Roman" w:cs="Times New Roman"/>
          <w:bCs/>
          <w:iCs/>
          <w:sz w:val="24"/>
          <w:szCs w:val="24"/>
        </w:rPr>
        <w:t xml:space="preserve">"потребитель" -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w:t>
      </w:r>
      <w:hyperlink r:id="rId7" w:history="1">
        <w:r w:rsidRPr="005C719F">
          <w:rPr>
            <w:rFonts w:ascii="Times New Roman" w:hAnsi="Times New Roman" w:cs="Times New Roman"/>
            <w:bCs/>
            <w:iCs/>
            <w:sz w:val="24"/>
            <w:szCs w:val="24"/>
          </w:rPr>
          <w:t>закона</w:t>
        </w:r>
      </w:hyperlink>
      <w:r w:rsidRPr="005C719F">
        <w:rPr>
          <w:rFonts w:ascii="Times New Roman" w:hAnsi="Times New Roman" w:cs="Times New Roman"/>
          <w:bCs/>
          <w:iCs/>
          <w:sz w:val="24"/>
          <w:szCs w:val="24"/>
        </w:rPr>
        <w:t xml:space="preserve"> "Об основах охраны здоровья граждан в Российской Федерации";</w:t>
      </w:r>
    </w:p>
    <w:p w:rsidR="00CF7AB1" w:rsidRPr="005C719F" w:rsidRDefault="00CF7AB1" w:rsidP="00CF7AB1">
      <w:pPr>
        <w:autoSpaceDE w:val="0"/>
        <w:autoSpaceDN w:val="0"/>
        <w:adjustRightInd w:val="0"/>
        <w:spacing w:after="0"/>
        <w:ind w:left="-851" w:firstLine="851"/>
        <w:jc w:val="both"/>
        <w:rPr>
          <w:rFonts w:ascii="Times New Roman" w:hAnsi="Times New Roman" w:cs="Times New Roman"/>
          <w:bCs/>
          <w:iCs/>
          <w:sz w:val="24"/>
          <w:szCs w:val="24"/>
        </w:rPr>
      </w:pPr>
      <w:r w:rsidRPr="005C719F">
        <w:rPr>
          <w:rFonts w:ascii="Times New Roman" w:hAnsi="Times New Roman" w:cs="Times New Roman"/>
          <w:bCs/>
          <w:iCs/>
          <w:sz w:val="24"/>
          <w:szCs w:val="24"/>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rsidR="00CF7AB1" w:rsidRDefault="00CF7AB1" w:rsidP="00CF7AB1">
      <w:pPr>
        <w:autoSpaceDE w:val="0"/>
        <w:autoSpaceDN w:val="0"/>
        <w:adjustRightInd w:val="0"/>
        <w:spacing w:after="0"/>
        <w:ind w:left="-851" w:firstLine="851"/>
        <w:jc w:val="both"/>
        <w:rPr>
          <w:rFonts w:ascii="Times New Roman" w:hAnsi="Times New Roman" w:cs="Times New Roman"/>
          <w:bCs/>
          <w:iCs/>
          <w:sz w:val="24"/>
          <w:szCs w:val="24"/>
        </w:rPr>
      </w:pPr>
      <w:r w:rsidRPr="005C719F">
        <w:rPr>
          <w:rFonts w:ascii="Times New Roman" w:hAnsi="Times New Roman" w:cs="Times New Roman"/>
          <w:bCs/>
          <w:iCs/>
          <w:sz w:val="24"/>
          <w:szCs w:val="24"/>
        </w:rPr>
        <w:t xml:space="preserve">"исполнитель" - медицинская организация, предоставляющая платные </w:t>
      </w:r>
      <w:r>
        <w:rPr>
          <w:rFonts w:ascii="Times New Roman" w:hAnsi="Times New Roman" w:cs="Times New Roman"/>
          <w:bCs/>
          <w:iCs/>
          <w:sz w:val="24"/>
          <w:szCs w:val="24"/>
        </w:rPr>
        <w:t xml:space="preserve">медицинские услуги потребителям, в настоящих Правилах - </w:t>
      </w:r>
      <w:r w:rsidRPr="00E755BC">
        <w:rPr>
          <w:rFonts w:ascii="Times New Roman" w:hAnsi="Times New Roman" w:cs="Times New Roman"/>
          <w:bCs/>
          <w:iCs/>
          <w:sz w:val="24"/>
          <w:szCs w:val="24"/>
        </w:rPr>
        <w:t xml:space="preserve">Общество с </w:t>
      </w:r>
      <w:r>
        <w:rPr>
          <w:rFonts w:ascii="Times New Roman" w:hAnsi="Times New Roman" w:cs="Times New Roman"/>
          <w:bCs/>
          <w:iCs/>
          <w:sz w:val="24"/>
          <w:szCs w:val="24"/>
        </w:rPr>
        <w:t xml:space="preserve">ограниченной ответственностью </w:t>
      </w:r>
      <w:r w:rsidRPr="00E755BC">
        <w:rPr>
          <w:rFonts w:ascii="Times New Roman" w:hAnsi="Times New Roman" w:cs="Times New Roman"/>
          <w:bCs/>
          <w:iCs/>
          <w:sz w:val="24"/>
          <w:szCs w:val="24"/>
        </w:rPr>
        <w:t>«</w:t>
      </w:r>
      <w:r w:rsidR="00692FB0">
        <w:rPr>
          <w:rFonts w:ascii="Times New Roman" w:hAnsi="Times New Roman" w:cs="Times New Roman"/>
          <w:bCs/>
          <w:iCs/>
          <w:sz w:val="24"/>
          <w:szCs w:val="24"/>
        </w:rPr>
        <w:t>ЭрСпей</w:t>
      </w:r>
      <w:r w:rsidRPr="00E755BC">
        <w:rPr>
          <w:rFonts w:ascii="Times New Roman" w:hAnsi="Times New Roman" w:cs="Times New Roman"/>
          <w:bCs/>
          <w:iCs/>
          <w:sz w:val="24"/>
          <w:szCs w:val="24"/>
        </w:rPr>
        <w:t>»</w:t>
      </w:r>
      <w:r>
        <w:rPr>
          <w:rFonts w:ascii="Times New Roman" w:hAnsi="Times New Roman" w:cs="Times New Roman"/>
          <w:bCs/>
          <w:iCs/>
          <w:sz w:val="24"/>
          <w:szCs w:val="24"/>
        </w:rPr>
        <w:t>;</w:t>
      </w:r>
    </w:p>
    <w:p w:rsidR="00CF7AB1" w:rsidRDefault="00CF7AB1" w:rsidP="00CF7AB1">
      <w:pPr>
        <w:autoSpaceDE w:val="0"/>
        <w:autoSpaceDN w:val="0"/>
        <w:adjustRightInd w:val="0"/>
        <w:spacing w:after="0"/>
        <w:ind w:left="-851" w:firstLine="851"/>
        <w:jc w:val="both"/>
        <w:rPr>
          <w:rFonts w:ascii="Times New Roman" w:hAnsi="Times New Roman" w:cs="Times New Roman"/>
          <w:bCs/>
          <w:iCs/>
          <w:sz w:val="24"/>
          <w:szCs w:val="24"/>
        </w:rPr>
      </w:pPr>
      <w:r w:rsidRPr="0092601B">
        <w:rPr>
          <w:rFonts w:ascii="Times New Roman" w:hAnsi="Times New Roman" w:cs="Times New Roman"/>
          <w:bCs/>
          <w:iCs/>
          <w:sz w:val="24"/>
          <w:szCs w:val="24"/>
        </w:rPr>
        <w:lastRenderedPageBreak/>
        <w:t xml:space="preserve">"законный представитель" - родители, </w:t>
      </w:r>
      <w:r w:rsidR="00B14C8D" w:rsidRPr="0092601B">
        <w:rPr>
          <w:rFonts w:ascii="Times New Roman" w:hAnsi="Times New Roman" w:cs="Times New Roman"/>
          <w:bCs/>
          <w:iCs/>
          <w:sz w:val="24"/>
          <w:szCs w:val="24"/>
        </w:rPr>
        <w:t>усыновители несовершеннолетних</w:t>
      </w:r>
      <w:r w:rsidRPr="0092601B">
        <w:rPr>
          <w:rFonts w:ascii="Times New Roman" w:hAnsi="Times New Roman" w:cs="Times New Roman"/>
          <w:bCs/>
          <w:iCs/>
          <w:sz w:val="24"/>
          <w:szCs w:val="24"/>
        </w:rPr>
        <w:t xml:space="preserve"> лиц в </w:t>
      </w:r>
      <w:r w:rsidR="00B14C8D" w:rsidRPr="0092601B">
        <w:rPr>
          <w:rFonts w:ascii="Times New Roman" w:hAnsi="Times New Roman" w:cs="Times New Roman"/>
          <w:bCs/>
          <w:iCs/>
          <w:sz w:val="24"/>
          <w:szCs w:val="24"/>
        </w:rPr>
        <w:t>возрасте до</w:t>
      </w:r>
      <w:r w:rsidRPr="0092601B">
        <w:rPr>
          <w:rFonts w:ascii="Times New Roman" w:hAnsi="Times New Roman" w:cs="Times New Roman"/>
          <w:bCs/>
          <w:iCs/>
          <w:sz w:val="24"/>
          <w:szCs w:val="24"/>
        </w:rPr>
        <w:t xml:space="preserve"> 18 лет; попечители несовершеннолетних лиц в возрасте от </w:t>
      </w:r>
      <w:r w:rsidR="00B14C8D" w:rsidRPr="0092601B">
        <w:rPr>
          <w:rFonts w:ascii="Times New Roman" w:hAnsi="Times New Roman" w:cs="Times New Roman"/>
          <w:bCs/>
          <w:iCs/>
          <w:sz w:val="24"/>
          <w:szCs w:val="24"/>
        </w:rPr>
        <w:t>14 до</w:t>
      </w:r>
      <w:r w:rsidRPr="0092601B">
        <w:rPr>
          <w:rFonts w:ascii="Times New Roman" w:hAnsi="Times New Roman" w:cs="Times New Roman"/>
          <w:bCs/>
          <w:iCs/>
          <w:sz w:val="24"/>
          <w:szCs w:val="24"/>
        </w:rPr>
        <w:t xml:space="preserve"> 18 лет и граждан, ограниченных судом в дееспособности; опекуны несовершеннолетних, не достигших возраста 14-ти </w:t>
      </w:r>
      <w:r w:rsidR="00B14C8D" w:rsidRPr="0092601B">
        <w:rPr>
          <w:rFonts w:ascii="Times New Roman" w:hAnsi="Times New Roman" w:cs="Times New Roman"/>
          <w:bCs/>
          <w:iCs/>
          <w:sz w:val="24"/>
          <w:szCs w:val="24"/>
        </w:rPr>
        <w:t>лет и</w:t>
      </w:r>
      <w:r w:rsidRPr="0092601B">
        <w:rPr>
          <w:rFonts w:ascii="Times New Roman" w:hAnsi="Times New Roman" w:cs="Times New Roman"/>
          <w:bCs/>
          <w:iCs/>
          <w:sz w:val="24"/>
          <w:szCs w:val="24"/>
        </w:rPr>
        <w:t xml:space="preserve"> граждан, признанных судом недееспособными. </w:t>
      </w:r>
    </w:p>
    <w:p w:rsidR="00CF7AB1"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3</w:t>
      </w:r>
      <w:r w:rsidRPr="00F7467B">
        <w:rPr>
          <w:rFonts w:ascii="Times New Roman" w:eastAsia="Times New Roman" w:hAnsi="Times New Roman" w:cs="Times New Roman"/>
          <w:b/>
          <w:bCs/>
          <w:i/>
          <w:sz w:val="24"/>
          <w:szCs w:val="24"/>
          <w:lang w:eastAsia="ru-RU"/>
        </w:rPr>
        <w:t>. Условия предоставления платных медицинских услуг</w:t>
      </w:r>
    </w:p>
    <w:p w:rsidR="00CF7AB1" w:rsidRPr="002E4040"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w:t>
      </w:r>
      <w:r w:rsidRPr="002E4040">
        <w:rPr>
          <w:rFonts w:ascii="Times New Roman" w:eastAsia="Times New Roman" w:hAnsi="Times New Roman" w:cs="Times New Roman"/>
          <w:bCs/>
          <w:sz w:val="24"/>
          <w:szCs w:val="24"/>
          <w:lang w:eastAsia="ru-RU"/>
        </w:rPr>
        <w:t xml:space="preserve">. </w:t>
      </w:r>
      <w:r w:rsidR="00B14C8D" w:rsidRPr="002E4040">
        <w:rPr>
          <w:rFonts w:ascii="Times New Roman" w:eastAsia="Times New Roman" w:hAnsi="Times New Roman" w:cs="Times New Roman"/>
          <w:bCs/>
          <w:sz w:val="24"/>
          <w:szCs w:val="24"/>
          <w:lang w:eastAsia="ru-RU"/>
        </w:rPr>
        <w:t>Платные медицинские</w:t>
      </w:r>
      <w:r w:rsidRPr="002E4040">
        <w:rPr>
          <w:rFonts w:ascii="Times New Roman" w:eastAsia="Times New Roman" w:hAnsi="Times New Roman" w:cs="Times New Roman"/>
          <w:bCs/>
          <w:sz w:val="24"/>
          <w:szCs w:val="24"/>
          <w:lang w:eastAsia="ru-RU"/>
        </w:rPr>
        <w:t xml:space="preserve"> услуги оказываются Организацией только при наличии у потребителя медицинских показаний к их получению.</w:t>
      </w:r>
      <w:r w:rsidRPr="002E4040">
        <w:rPr>
          <w:rFonts w:ascii="Times New Roman" w:eastAsia="Times New Roman" w:hAnsi="Times New Roman" w:cs="Times New Roman"/>
          <w:sz w:val="24"/>
          <w:szCs w:val="24"/>
          <w:lang w:eastAsia="ru-RU"/>
        </w:rPr>
        <w:t xml:space="preserve"> </w:t>
      </w:r>
      <w:r w:rsidRPr="002E4040">
        <w:rPr>
          <w:rFonts w:ascii="Times New Roman" w:eastAsia="Times New Roman" w:hAnsi="Times New Roman" w:cs="Times New Roman"/>
          <w:bCs/>
          <w:sz w:val="24"/>
          <w:szCs w:val="24"/>
          <w:lang w:eastAsia="ru-RU"/>
        </w:rPr>
        <w:t>При отсутствии медицинских показаний и риске нанес</w:t>
      </w:r>
      <w:r>
        <w:rPr>
          <w:rFonts w:ascii="Times New Roman" w:eastAsia="Times New Roman" w:hAnsi="Times New Roman" w:cs="Times New Roman"/>
          <w:bCs/>
          <w:sz w:val="24"/>
          <w:szCs w:val="24"/>
          <w:lang w:eastAsia="ru-RU"/>
        </w:rPr>
        <w:t>ения вреда здоровью п</w:t>
      </w:r>
      <w:r w:rsidRPr="002E4040">
        <w:rPr>
          <w:rFonts w:ascii="Times New Roman" w:eastAsia="Times New Roman" w:hAnsi="Times New Roman" w:cs="Times New Roman"/>
          <w:bCs/>
          <w:sz w:val="24"/>
          <w:szCs w:val="24"/>
          <w:lang w:eastAsia="ru-RU"/>
        </w:rPr>
        <w:t xml:space="preserve">отребителя, а также при наличии медицинских </w:t>
      </w:r>
      <w:r w:rsidR="00B14C8D" w:rsidRPr="002E4040">
        <w:rPr>
          <w:rFonts w:ascii="Times New Roman" w:eastAsia="Times New Roman" w:hAnsi="Times New Roman" w:cs="Times New Roman"/>
          <w:bCs/>
          <w:sz w:val="24"/>
          <w:szCs w:val="24"/>
          <w:lang w:eastAsia="ru-RU"/>
        </w:rPr>
        <w:t>противопоказаний со</w:t>
      </w:r>
      <w:r>
        <w:rPr>
          <w:rFonts w:ascii="Times New Roman" w:eastAsia="Times New Roman" w:hAnsi="Times New Roman" w:cs="Times New Roman"/>
          <w:bCs/>
          <w:sz w:val="24"/>
          <w:szCs w:val="24"/>
          <w:lang w:eastAsia="ru-RU"/>
        </w:rPr>
        <w:t xml:space="preserve"> стороны здоровья п</w:t>
      </w:r>
      <w:r w:rsidRPr="002E4040">
        <w:rPr>
          <w:rFonts w:ascii="Times New Roman" w:eastAsia="Times New Roman" w:hAnsi="Times New Roman" w:cs="Times New Roman"/>
          <w:bCs/>
          <w:sz w:val="24"/>
          <w:szCs w:val="24"/>
          <w:lang w:eastAsia="ru-RU"/>
        </w:rPr>
        <w:t xml:space="preserve">отребителя </w:t>
      </w:r>
      <w:r w:rsidR="00B14C8D" w:rsidRPr="002E4040">
        <w:rPr>
          <w:rFonts w:ascii="Times New Roman" w:eastAsia="Times New Roman" w:hAnsi="Times New Roman" w:cs="Times New Roman"/>
          <w:bCs/>
          <w:sz w:val="24"/>
          <w:szCs w:val="24"/>
          <w:lang w:eastAsia="ru-RU"/>
        </w:rPr>
        <w:t>Организация не</w:t>
      </w:r>
      <w:r w:rsidRPr="002E4040">
        <w:rPr>
          <w:rFonts w:ascii="Times New Roman" w:eastAsia="Times New Roman" w:hAnsi="Times New Roman" w:cs="Times New Roman"/>
          <w:bCs/>
          <w:sz w:val="24"/>
          <w:szCs w:val="24"/>
          <w:lang w:eastAsia="ru-RU"/>
        </w:rPr>
        <w:t xml:space="preserve"> имеет права оказывать потребителю платные медицинские услуги.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3.2</w:t>
      </w:r>
      <w:r w:rsidRPr="005E3E4E">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083464">
        <w:rPr>
          <w:rFonts w:ascii="Times New Roman" w:eastAsia="Times New Roman" w:hAnsi="Times New Roman" w:cs="Times New Roman"/>
          <w:bCs/>
          <w:sz w:val="24"/>
          <w:szCs w:val="24"/>
          <w:lang w:eastAsia="ru-RU"/>
        </w:rPr>
        <w:t>Платные</w:t>
      </w:r>
      <w:r>
        <w:rPr>
          <w:rFonts w:ascii="Times New Roman" w:eastAsia="Times New Roman" w:hAnsi="Times New Roman" w:cs="Times New Roman"/>
          <w:bCs/>
          <w:sz w:val="24"/>
          <w:szCs w:val="24"/>
          <w:lang w:eastAsia="ru-RU"/>
        </w:rPr>
        <w:t xml:space="preserve"> медицинские </w:t>
      </w:r>
      <w:r w:rsidRPr="00083464">
        <w:rPr>
          <w:rFonts w:ascii="Times New Roman" w:eastAsia="Times New Roman" w:hAnsi="Times New Roman" w:cs="Times New Roman"/>
          <w:bCs/>
          <w:sz w:val="24"/>
          <w:szCs w:val="24"/>
          <w:lang w:eastAsia="ru-RU"/>
        </w:rPr>
        <w:t>услуги </w:t>
      </w:r>
      <w:r>
        <w:rPr>
          <w:rFonts w:ascii="Times New Roman" w:eastAsia="Times New Roman" w:hAnsi="Times New Roman" w:cs="Times New Roman"/>
          <w:bCs/>
          <w:sz w:val="24"/>
          <w:szCs w:val="24"/>
          <w:lang w:eastAsia="ru-RU"/>
        </w:rPr>
        <w:t>оказываются</w:t>
      </w:r>
      <w:r w:rsidRPr="00083464">
        <w:rPr>
          <w:rFonts w:ascii="Times New Roman" w:eastAsia="Times New Roman" w:hAnsi="Times New Roman" w:cs="Times New Roman"/>
          <w:bCs/>
          <w:sz w:val="24"/>
          <w:szCs w:val="24"/>
          <w:lang w:eastAsia="ru-RU"/>
        </w:rPr>
        <w:t> </w:t>
      </w:r>
      <w:r>
        <w:rPr>
          <w:rFonts w:ascii="Times New Roman" w:eastAsia="Times New Roman" w:hAnsi="Times New Roman" w:cs="Times New Roman"/>
          <w:bCs/>
          <w:sz w:val="24"/>
          <w:szCs w:val="24"/>
          <w:lang w:eastAsia="ru-RU"/>
        </w:rPr>
        <w:t>Организацией</w:t>
      </w:r>
      <w:r w:rsidRPr="00E755BC">
        <w:rPr>
          <w:rFonts w:ascii="Times New Roman" w:eastAsia="Times New Roman" w:hAnsi="Times New Roman" w:cs="Times New Roman"/>
          <w:bCs/>
          <w:sz w:val="24"/>
          <w:szCs w:val="24"/>
          <w:lang w:eastAsia="ru-RU"/>
        </w:rPr>
        <w:t xml:space="preserve"> на возмездной основе</w:t>
      </w:r>
      <w:r>
        <w:rPr>
          <w:rFonts w:ascii="Times New Roman" w:eastAsia="Times New Roman" w:hAnsi="Times New Roman" w:cs="Times New Roman"/>
          <w:bCs/>
          <w:sz w:val="24"/>
          <w:szCs w:val="24"/>
          <w:lang w:eastAsia="ru-RU"/>
        </w:rPr>
        <w:t xml:space="preserve"> </w:t>
      </w:r>
      <w:r w:rsidRPr="001F6E56">
        <w:rPr>
          <w:rFonts w:ascii="Times New Roman" w:eastAsia="Times New Roman" w:hAnsi="Times New Roman" w:cs="Times New Roman"/>
          <w:bCs/>
          <w:iCs/>
          <w:sz w:val="24"/>
          <w:szCs w:val="24"/>
          <w:lang w:eastAsia="ru-RU"/>
        </w:rPr>
        <w:t>за счет личных средств</w:t>
      </w:r>
      <w:r>
        <w:rPr>
          <w:rFonts w:ascii="Times New Roman" w:eastAsia="Times New Roman" w:hAnsi="Times New Roman" w:cs="Times New Roman"/>
          <w:bCs/>
          <w:iCs/>
          <w:sz w:val="24"/>
          <w:szCs w:val="24"/>
          <w:lang w:eastAsia="ru-RU"/>
        </w:rPr>
        <w:t xml:space="preserve"> </w:t>
      </w:r>
      <w:r w:rsidRPr="001F6E56">
        <w:rPr>
          <w:rFonts w:ascii="Times New Roman" w:eastAsia="Times New Roman" w:hAnsi="Times New Roman" w:cs="Times New Roman"/>
          <w:bCs/>
          <w:iCs/>
          <w:sz w:val="24"/>
          <w:szCs w:val="24"/>
          <w:lang w:eastAsia="ru-RU"/>
        </w:rPr>
        <w:t xml:space="preserve">граждан, средств юридических лиц и иных средств </w:t>
      </w:r>
      <w:r w:rsidRPr="00083464">
        <w:rPr>
          <w:rFonts w:ascii="Times New Roman" w:eastAsia="Times New Roman" w:hAnsi="Times New Roman" w:cs="Times New Roman"/>
          <w:bCs/>
          <w:sz w:val="24"/>
          <w:szCs w:val="24"/>
          <w:lang w:eastAsia="ru-RU"/>
        </w:rPr>
        <w:t>в соответствии</w:t>
      </w:r>
      <w:r>
        <w:rPr>
          <w:rFonts w:ascii="Times New Roman" w:eastAsia="Times New Roman" w:hAnsi="Times New Roman" w:cs="Times New Roman"/>
          <w:bCs/>
          <w:sz w:val="24"/>
          <w:szCs w:val="24"/>
          <w:lang w:eastAsia="ru-RU"/>
        </w:rPr>
        <w:t xml:space="preserve"> с заключенными в письменной форме договорами с потребителем (заказчиком).  </w:t>
      </w:r>
    </w:p>
    <w:p w:rsidR="00CF7AB1" w:rsidRPr="005B6B2E"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112648">
        <w:rPr>
          <w:rFonts w:ascii="Times New Roman" w:eastAsia="Times New Roman" w:hAnsi="Times New Roman" w:cs="Times New Roman"/>
          <w:bCs/>
          <w:sz w:val="24"/>
          <w:szCs w:val="24"/>
          <w:lang w:eastAsia="ru-RU"/>
        </w:rPr>
        <w:t xml:space="preserve">В договорах </w:t>
      </w:r>
      <w:r>
        <w:rPr>
          <w:rFonts w:ascii="Times New Roman" w:eastAsia="Times New Roman" w:hAnsi="Times New Roman" w:cs="Times New Roman"/>
          <w:bCs/>
          <w:sz w:val="24"/>
          <w:szCs w:val="24"/>
          <w:lang w:eastAsia="ru-RU"/>
        </w:rPr>
        <w:t xml:space="preserve">содержатся сведения о сторонах договора, </w:t>
      </w:r>
      <w:r w:rsidRPr="00112648">
        <w:rPr>
          <w:rFonts w:ascii="Times New Roman" w:eastAsia="Times New Roman" w:hAnsi="Times New Roman" w:cs="Times New Roman"/>
          <w:bCs/>
          <w:sz w:val="24"/>
          <w:szCs w:val="24"/>
          <w:lang w:eastAsia="ru-RU"/>
        </w:rPr>
        <w:t>регламентируются</w:t>
      </w:r>
      <w:r>
        <w:rPr>
          <w:rFonts w:ascii="Times New Roman" w:eastAsia="Times New Roman" w:hAnsi="Times New Roman" w:cs="Times New Roman"/>
          <w:bCs/>
          <w:sz w:val="24"/>
          <w:szCs w:val="24"/>
          <w:lang w:eastAsia="ru-RU"/>
        </w:rPr>
        <w:t xml:space="preserve"> перечень платных медицинских услуг, предоставляемых потребителю, стоимость платных медицинских услуг,</w:t>
      </w:r>
      <w:r w:rsidRPr="0011264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сроки и порядок их оплаты, условия и сроки предоставления платных медицинских </w:t>
      </w:r>
      <w:r w:rsidRPr="00112648">
        <w:rPr>
          <w:rFonts w:ascii="Times New Roman" w:eastAsia="Times New Roman" w:hAnsi="Times New Roman" w:cs="Times New Roman"/>
          <w:bCs/>
          <w:sz w:val="24"/>
          <w:szCs w:val="24"/>
          <w:lang w:eastAsia="ru-RU"/>
        </w:rPr>
        <w:t xml:space="preserve">услуг, </w:t>
      </w:r>
      <w:r>
        <w:rPr>
          <w:rFonts w:ascii="Times New Roman" w:eastAsia="Times New Roman" w:hAnsi="Times New Roman" w:cs="Times New Roman"/>
          <w:bCs/>
          <w:sz w:val="24"/>
          <w:szCs w:val="24"/>
          <w:lang w:eastAsia="ru-RU"/>
        </w:rPr>
        <w:t>права</w:t>
      </w:r>
      <w:r w:rsidRPr="0011264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обязанности сторон, ответственность</w:t>
      </w:r>
      <w:r w:rsidRPr="00112648">
        <w:rPr>
          <w:rFonts w:ascii="Times New Roman" w:eastAsia="Times New Roman" w:hAnsi="Times New Roman" w:cs="Times New Roman"/>
          <w:bCs/>
          <w:sz w:val="24"/>
          <w:szCs w:val="24"/>
          <w:lang w:eastAsia="ru-RU"/>
        </w:rPr>
        <w:t xml:space="preserve"> сторон</w:t>
      </w:r>
      <w:r>
        <w:rPr>
          <w:rFonts w:ascii="Times New Roman" w:eastAsia="Times New Roman" w:hAnsi="Times New Roman" w:cs="Times New Roman"/>
          <w:bCs/>
          <w:sz w:val="24"/>
          <w:szCs w:val="24"/>
          <w:lang w:eastAsia="ru-RU"/>
        </w:rPr>
        <w:t xml:space="preserve"> за невыполнение условий договора</w:t>
      </w:r>
      <w:r w:rsidRPr="0011264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порядок изменения и расторжения договора. </w:t>
      </w:r>
      <w:r w:rsidRPr="00F62C4D">
        <w:rPr>
          <w:rFonts w:ascii="Times New Roman" w:eastAsia="Times New Roman" w:hAnsi="Times New Roman" w:cs="Times New Roman"/>
          <w:bCs/>
          <w:sz w:val="24"/>
          <w:szCs w:val="24"/>
          <w:lang w:eastAsia="ru-RU"/>
        </w:rPr>
        <w:t>Платные</w:t>
      </w:r>
      <w:r>
        <w:rPr>
          <w:rFonts w:ascii="Times New Roman" w:eastAsia="Times New Roman" w:hAnsi="Times New Roman" w:cs="Times New Roman"/>
          <w:bCs/>
          <w:sz w:val="24"/>
          <w:szCs w:val="24"/>
          <w:lang w:eastAsia="ru-RU"/>
        </w:rPr>
        <w:t xml:space="preserve"> медицинские</w:t>
      </w:r>
      <w:r w:rsidRPr="00F62C4D">
        <w:rPr>
          <w:rFonts w:ascii="Times New Roman" w:eastAsia="Times New Roman" w:hAnsi="Times New Roman" w:cs="Times New Roman"/>
          <w:bCs/>
          <w:sz w:val="24"/>
          <w:szCs w:val="24"/>
          <w:lang w:eastAsia="ru-RU"/>
        </w:rPr>
        <w:t xml:space="preserve"> услуги </w:t>
      </w:r>
      <w:r w:rsidR="00B14C8D" w:rsidRPr="00F62C4D">
        <w:rPr>
          <w:rFonts w:ascii="Times New Roman" w:eastAsia="Times New Roman" w:hAnsi="Times New Roman" w:cs="Times New Roman"/>
          <w:bCs/>
          <w:sz w:val="24"/>
          <w:szCs w:val="24"/>
          <w:lang w:eastAsia="ru-RU"/>
        </w:rPr>
        <w:t xml:space="preserve">оказываются </w:t>
      </w:r>
      <w:r w:rsidR="00B14C8D">
        <w:rPr>
          <w:rFonts w:ascii="Times New Roman" w:eastAsia="Times New Roman" w:hAnsi="Times New Roman" w:cs="Times New Roman"/>
          <w:bCs/>
          <w:sz w:val="24"/>
          <w:szCs w:val="24"/>
          <w:lang w:eastAsia="ru-RU"/>
        </w:rPr>
        <w:t>потребителям</w:t>
      </w:r>
      <w:r>
        <w:rPr>
          <w:rFonts w:ascii="Times New Roman" w:eastAsia="Times New Roman" w:hAnsi="Times New Roman" w:cs="Times New Roman"/>
          <w:bCs/>
          <w:sz w:val="24"/>
          <w:szCs w:val="24"/>
          <w:lang w:eastAsia="ru-RU"/>
        </w:rPr>
        <w:t xml:space="preserve"> </w:t>
      </w:r>
      <w:r w:rsidRPr="00F62C4D">
        <w:rPr>
          <w:rFonts w:ascii="Times New Roman" w:eastAsia="Times New Roman" w:hAnsi="Times New Roman" w:cs="Times New Roman"/>
          <w:bCs/>
          <w:sz w:val="24"/>
          <w:szCs w:val="24"/>
          <w:lang w:eastAsia="ru-RU"/>
        </w:rPr>
        <w:t>на добровольной основе</w:t>
      </w:r>
      <w:r>
        <w:rPr>
          <w:rFonts w:ascii="Times New Roman" w:eastAsia="Times New Roman" w:hAnsi="Times New Roman" w:cs="Times New Roman"/>
          <w:bCs/>
          <w:sz w:val="24"/>
          <w:szCs w:val="24"/>
          <w:lang w:eastAsia="ru-RU"/>
        </w:rPr>
        <w:t>.</w:t>
      </w:r>
      <w:r w:rsidRPr="00112648">
        <w:rPr>
          <w:rFonts w:ascii="Times New Roman" w:eastAsia="Times New Roman" w:hAnsi="Times New Roman" w:cs="Times New Roman"/>
          <w:bCs/>
          <w:sz w:val="24"/>
          <w:szCs w:val="24"/>
          <w:highlight w:val="yellow"/>
          <w:lang w:eastAsia="ru-RU"/>
        </w:rPr>
        <w:t xml:space="preserve"> </w:t>
      </w:r>
    </w:p>
    <w:p w:rsidR="00CF7AB1" w:rsidRPr="00F7467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3.3</w:t>
      </w:r>
      <w:r w:rsidRPr="00F7467B">
        <w:rPr>
          <w:rFonts w:ascii="Times New Roman" w:eastAsia="Times New Roman" w:hAnsi="Times New Roman" w:cs="Times New Roman"/>
          <w:bCs/>
          <w:sz w:val="24"/>
          <w:szCs w:val="24"/>
          <w:lang w:eastAsia="ru-RU"/>
        </w:rPr>
        <w:t>. При заключении договора</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w:t>
      </w:r>
    </w:p>
    <w:p w:rsidR="00CF7AB1" w:rsidRPr="00A60692" w:rsidRDefault="00CF7AB1" w:rsidP="00CF7AB1">
      <w:pPr>
        <w:tabs>
          <w:tab w:val="left" w:pos="5205"/>
        </w:tabs>
        <w:spacing w:after="0"/>
        <w:ind w:left="-851"/>
        <w:jc w:val="both"/>
        <w:rPr>
          <w:rFonts w:ascii="Times New Roman" w:eastAsia="Times New Roman" w:hAnsi="Times New Roman" w:cs="Times New Roman"/>
          <w:bCs/>
          <w:color w:val="0563C1" w:themeColor="hyperlink"/>
          <w:sz w:val="24"/>
          <w:szCs w:val="24"/>
          <w:u w:val="single"/>
          <w:lang w:eastAsia="ru-RU"/>
        </w:rPr>
      </w:pPr>
      <w:r>
        <w:rPr>
          <w:rFonts w:ascii="Times New Roman" w:eastAsia="Times New Roman" w:hAnsi="Times New Roman" w:cs="Times New Roman"/>
          <w:bCs/>
          <w:sz w:val="24"/>
          <w:szCs w:val="24"/>
          <w:lang w:eastAsia="ru-RU"/>
        </w:rPr>
        <w:t>3.4</w:t>
      </w:r>
      <w:r w:rsidRPr="00F7467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 xml:space="preserve">Цены (тарифы) </w:t>
      </w:r>
      <w:r>
        <w:rPr>
          <w:rFonts w:ascii="Times New Roman" w:eastAsia="Times New Roman" w:hAnsi="Times New Roman" w:cs="Times New Roman"/>
          <w:bCs/>
          <w:sz w:val="24"/>
          <w:szCs w:val="24"/>
          <w:lang w:eastAsia="ru-RU"/>
        </w:rPr>
        <w:t xml:space="preserve">в рублях </w:t>
      </w:r>
      <w:r w:rsidRPr="00F7467B">
        <w:rPr>
          <w:rFonts w:ascii="Times New Roman" w:eastAsia="Times New Roman" w:hAnsi="Times New Roman" w:cs="Times New Roman"/>
          <w:bCs/>
          <w:sz w:val="24"/>
          <w:szCs w:val="24"/>
          <w:lang w:eastAsia="ru-RU"/>
        </w:rPr>
        <w:t>на предоставляемые платные медицинские услуги определяются</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Организацией</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самостоятельно в Прейскуранте цен на медицинские услуги, утверждаемом</w:t>
      </w:r>
      <w:r>
        <w:rPr>
          <w:rFonts w:ascii="Times New Roman" w:eastAsia="Times New Roman" w:hAnsi="Times New Roman" w:cs="Times New Roman"/>
          <w:bCs/>
          <w:sz w:val="24"/>
          <w:szCs w:val="24"/>
          <w:lang w:eastAsia="ru-RU"/>
        </w:rPr>
        <w:t xml:space="preserve"> руководителем Организации, который доводится до сведения потребителя (заказчика) </w:t>
      </w:r>
      <w:r w:rsidRPr="00174D8C">
        <w:rPr>
          <w:rFonts w:ascii="Times New Roman" w:eastAsia="Times New Roman" w:hAnsi="Times New Roman" w:cs="Times New Roman"/>
          <w:bCs/>
          <w:sz w:val="24"/>
          <w:szCs w:val="24"/>
          <w:lang w:eastAsia="ru-RU"/>
        </w:rPr>
        <w:t>посредством размещения на сайте Организации в сети Интернет</w:t>
      </w:r>
      <w:r>
        <w:rPr>
          <w:rFonts w:ascii="Times New Roman" w:eastAsia="Times New Roman" w:hAnsi="Times New Roman" w:cs="Times New Roman"/>
          <w:bCs/>
          <w:sz w:val="24"/>
          <w:szCs w:val="24"/>
          <w:lang w:eastAsia="ru-RU"/>
        </w:rPr>
        <w:t xml:space="preserve"> </w:t>
      </w:r>
      <w:r w:rsidRPr="00174D8C">
        <w:rPr>
          <w:rFonts w:ascii="Times New Roman" w:eastAsia="Times New Roman" w:hAnsi="Times New Roman" w:cs="Times New Roman"/>
          <w:bCs/>
          <w:sz w:val="24"/>
          <w:szCs w:val="24"/>
          <w:lang w:eastAsia="ru-RU"/>
        </w:rPr>
        <w:t xml:space="preserve">- </w:t>
      </w:r>
      <w:r w:rsidR="00DA2EFE">
        <w:rPr>
          <w:rStyle w:val="a6"/>
          <w:rFonts w:ascii="Times New Roman" w:eastAsia="Times New Roman" w:hAnsi="Times New Roman" w:cs="Times New Roman"/>
          <w:bCs/>
          <w:sz w:val="24"/>
          <w:szCs w:val="24"/>
          <w:lang w:eastAsia="ru-RU"/>
        </w:rPr>
        <w:t xml:space="preserve">https://rspei.ru// </w:t>
      </w:r>
      <w:r w:rsidR="00DA2EFE" w:rsidRPr="00DA2EFE">
        <w:rPr>
          <w:rStyle w:val="a6"/>
          <w:rFonts w:ascii="Times New Roman" w:eastAsia="Times New Roman" w:hAnsi="Times New Roman" w:cs="Times New Roman"/>
          <w:bCs/>
          <w:color w:val="auto"/>
          <w:sz w:val="24"/>
          <w:szCs w:val="24"/>
          <w:u w:val="none"/>
          <w:lang w:eastAsia="ru-RU"/>
        </w:rPr>
        <w:t>и</w:t>
      </w:r>
      <w:r w:rsidRPr="00174D8C">
        <w:rPr>
          <w:rFonts w:ascii="Times New Roman" w:eastAsia="Times New Roman" w:hAnsi="Times New Roman" w:cs="Times New Roman"/>
          <w:bCs/>
          <w:sz w:val="24"/>
          <w:szCs w:val="24"/>
          <w:lang w:eastAsia="ru-RU"/>
        </w:rPr>
        <w:t xml:space="preserve"> на информационных стендах (стойках) Организации</w:t>
      </w:r>
      <w:r>
        <w:rPr>
          <w:rFonts w:ascii="Times New Roman" w:eastAsia="Times New Roman" w:hAnsi="Times New Roman" w:cs="Times New Roman"/>
          <w:bCs/>
          <w:sz w:val="24"/>
          <w:szCs w:val="24"/>
          <w:lang w:eastAsia="ru-RU"/>
        </w:rPr>
        <w:t>.</w:t>
      </w:r>
    </w:p>
    <w:p w:rsidR="00CF7AB1" w:rsidRPr="00F7467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3.5</w:t>
      </w:r>
      <w:r w:rsidRPr="00F7467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При предоставлении платных медицинских услуг</w:t>
      </w:r>
      <w:r>
        <w:rPr>
          <w:rFonts w:ascii="Times New Roman" w:eastAsia="Times New Roman" w:hAnsi="Times New Roman" w:cs="Times New Roman"/>
          <w:bCs/>
          <w:sz w:val="24"/>
          <w:szCs w:val="24"/>
          <w:lang w:eastAsia="ru-RU"/>
        </w:rPr>
        <w:t xml:space="preserve"> </w:t>
      </w:r>
      <w:r w:rsidR="00447A14">
        <w:rPr>
          <w:rFonts w:ascii="Times New Roman" w:eastAsia="Times New Roman" w:hAnsi="Times New Roman" w:cs="Times New Roman"/>
          <w:bCs/>
          <w:sz w:val="24"/>
          <w:szCs w:val="24"/>
          <w:lang w:eastAsia="ru-RU"/>
        </w:rPr>
        <w:t xml:space="preserve">Организацией </w:t>
      </w:r>
      <w:r w:rsidR="00447A14" w:rsidRPr="00F7467B">
        <w:rPr>
          <w:rFonts w:ascii="Times New Roman" w:eastAsia="Times New Roman" w:hAnsi="Times New Roman" w:cs="Times New Roman"/>
          <w:bCs/>
          <w:sz w:val="24"/>
          <w:szCs w:val="24"/>
          <w:lang w:eastAsia="ru-RU"/>
        </w:rPr>
        <w:t>должны</w:t>
      </w:r>
      <w:r w:rsidRPr="00F7467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соблюдаться </w:t>
      </w:r>
      <w:r w:rsidRPr="00F7467B">
        <w:rPr>
          <w:rFonts w:ascii="Times New Roman" w:eastAsia="Times New Roman" w:hAnsi="Times New Roman" w:cs="Times New Roman"/>
          <w:bCs/>
          <w:sz w:val="24"/>
          <w:szCs w:val="24"/>
          <w:lang w:eastAsia="ru-RU"/>
        </w:rPr>
        <w:t xml:space="preserve">порядки оказания медицинской помощи, утвержденные Министерством здравоохранения Российской Федерации.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3.6</w:t>
      </w:r>
      <w:r w:rsidRPr="00F7467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 xml:space="preserve">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3.7. Организация </w:t>
      </w:r>
      <w:r w:rsidRPr="00F7467B">
        <w:rPr>
          <w:rFonts w:ascii="Times New Roman" w:eastAsia="Times New Roman" w:hAnsi="Times New Roman" w:cs="Times New Roman"/>
          <w:bCs/>
          <w:sz w:val="24"/>
          <w:szCs w:val="24"/>
          <w:lang w:eastAsia="ru-RU"/>
        </w:rPr>
        <w:t>оказывает</w:t>
      </w:r>
      <w:r>
        <w:rPr>
          <w:rFonts w:ascii="Times New Roman" w:eastAsia="Times New Roman" w:hAnsi="Times New Roman" w:cs="Times New Roman"/>
          <w:bCs/>
          <w:sz w:val="24"/>
          <w:szCs w:val="24"/>
          <w:lang w:eastAsia="ru-RU"/>
        </w:rPr>
        <w:t xml:space="preserve"> платные медицинские услуги в помещении по адресу, указанно</w:t>
      </w:r>
      <w:r w:rsidRPr="00F7467B">
        <w:rPr>
          <w:rFonts w:ascii="Times New Roman" w:eastAsia="Times New Roman" w:hAnsi="Times New Roman" w:cs="Times New Roman"/>
          <w:bCs/>
          <w:sz w:val="24"/>
          <w:szCs w:val="24"/>
          <w:lang w:eastAsia="ru-RU"/>
        </w:rPr>
        <w:t>м</w:t>
      </w:r>
      <w:r>
        <w:rPr>
          <w:rFonts w:ascii="Times New Roman" w:eastAsia="Times New Roman" w:hAnsi="Times New Roman" w:cs="Times New Roman"/>
          <w:bCs/>
          <w:sz w:val="24"/>
          <w:szCs w:val="24"/>
          <w:lang w:eastAsia="ru-RU"/>
        </w:rPr>
        <w:t>у</w:t>
      </w:r>
      <w:r w:rsidRPr="00F7467B">
        <w:rPr>
          <w:rFonts w:ascii="Times New Roman" w:eastAsia="Times New Roman" w:hAnsi="Times New Roman" w:cs="Times New Roman"/>
          <w:bCs/>
          <w:sz w:val="24"/>
          <w:szCs w:val="24"/>
          <w:lang w:eastAsia="ru-RU"/>
        </w:rPr>
        <w:t xml:space="preserve"> в лицензии</w:t>
      </w:r>
      <w:r w:rsidRPr="004C0A47">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на осуществление медицинской </w:t>
      </w:r>
      <w:r w:rsidR="00D06356">
        <w:rPr>
          <w:rFonts w:ascii="Times New Roman" w:eastAsia="Times New Roman" w:hAnsi="Times New Roman" w:cs="Times New Roman"/>
          <w:bCs/>
          <w:sz w:val="24"/>
          <w:szCs w:val="24"/>
          <w:lang w:eastAsia="ru-RU"/>
        </w:rPr>
        <w:t>деятельности</w:t>
      </w:r>
      <w:r w:rsidR="00D06356" w:rsidRPr="00F7467B">
        <w:rPr>
          <w:rFonts w:ascii="Times New Roman" w:eastAsia="Times New Roman" w:hAnsi="Times New Roman" w:cs="Times New Roman"/>
          <w:bCs/>
          <w:sz w:val="24"/>
          <w:szCs w:val="24"/>
          <w:lang w:eastAsia="ru-RU"/>
        </w:rPr>
        <w:t xml:space="preserve"> </w:t>
      </w:r>
      <w:r w:rsidR="00D06356">
        <w:rPr>
          <w:rFonts w:ascii="Times New Roman" w:eastAsia="Times New Roman" w:hAnsi="Times New Roman" w:cs="Times New Roman"/>
          <w:bCs/>
          <w:sz w:val="24"/>
          <w:szCs w:val="24"/>
          <w:lang w:eastAsia="ru-RU"/>
        </w:rPr>
        <w:t>и</w:t>
      </w:r>
      <w:r>
        <w:rPr>
          <w:rFonts w:ascii="Times New Roman" w:eastAsia="Times New Roman" w:hAnsi="Times New Roman" w:cs="Times New Roman"/>
          <w:bCs/>
          <w:sz w:val="24"/>
          <w:szCs w:val="24"/>
          <w:lang w:eastAsia="ru-RU"/>
        </w:rPr>
        <w:t xml:space="preserve"> договоре </w:t>
      </w:r>
      <w:r w:rsidRPr="00F7467B">
        <w:rPr>
          <w:rFonts w:ascii="Times New Roman" w:eastAsia="Times New Roman" w:hAnsi="Times New Roman" w:cs="Times New Roman"/>
          <w:bCs/>
          <w:sz w:val="24"/>
          <w:szCs w:val="24"/>
          <w:lang w:eastAsia="ru-RU"/>
        </w:rPr>
        <w:t xml:space="preserve">в соответствии с режимом </w:t>
      </w:r>
      <w:r w:rsidR="00D06356" w:rsidRPr="00F7467B">
        <w:rPr>
          <w:rFonts w:ascii="Times New Roman" w:eastAsia="Times New Roman" w:hAnsi="Times New Roman" w:cs="Times New Roman"/>
          <w:bCs/>
          <w:sz w:val="24"/>
          <w:szCs w:val="24"/>
          <w:lang w:eastAsia="ru-RU"/>
        </w:rPr>
        <w:t xml:space="preserve">работы </w:t>
      </w:r>
      <w:r w:rsidR="00D06356">
        <w:rPr>
          <w:rFonts w:ascii="Times New Roman" w:eastAsia="Times New Roman" w:hAnsi="Times New Roman" w:cs="Times New Roman"/>
          <w:bCs/>
          <w:sz w:val="24"/>
          <w:szCs w:val="24"/>
          <w:lang w:eastAsia="ru-RU"/>
        </w:rPr>
        <w:t>Организации</w:t>
      </w:r>
      <w:r>
        <w:rPr>
          <w:rFonts w:ascii="Times New Roman" w:eastAsia="Times New Roman" w:hAnsi="Times New Roman" w:cs="Times New Roman"/>
          <w:bCs/>
          <w:sz w:val="24"/>
          <w:szCs w:val="24"/>
          <w:lang w:eastAsia="ru-RU"/>
        </w:rPr>
        <w:t xml:space="preserve"> </w:t>
      </w:r>
      <w:r w:rsidRPr="00F7467B">
        <w:rPr>
          <w:rFonts w:ascii="Times New Roman" w:eastAsia="Times New Roman" w:hAnsi="Times New Roman" w:cs="Times New Roman"/>
          <w:bCs/>
          <w:sz w:val="24"/>
          <w:szCs w:val="24"/>
          <w:lang w:eastAsia="ru-RU"/>
        </w:rPr>
        <w:t xml:space="preserve">и графиком работы медицинских работников </w:t>
      </w:r>
      <w:r>
        <w:rPr>
          <w:rFonts w:ascii="Times New Roman" w:eastAsia="Times New Roman" w:hAnsi="Times New Roman" w:cs="Times New Roman"/>
          <w:bCs/>
          <w:sz w:val="24"/>
          <w:szCs w:val="24"/>
          <w:lang w:eastAsia="ru-RU"/>
        </w:rPr>
        <w:t>Организации.</w:t>
      </w:r>
      <w:r w:rsidRPr="004430AF">
        <w:rPr>
          <w:rFonts w:ascii="Times New Roman" w:eastAsia="Times New Roman" w:hAnsi="Times New Roman" w:cs="Times New Roman"/>
          <w:bCs/>
          <w:sz w:val="24"/>
          <w:szCs w:val="24"/>
          <w:lang w:eastAsia="ru-RU"/>
        </w:rPr>
        <w:t xml:space="preserve"> </w:t>
      </w:r>
    </w:p>
    <w:p w:rsidR="00CF7AB1" w:rsidRPr="00625988" w:rsidRDefault="00CF7AB1" w:rsidP="00CF7AB1">
      <w:pPr>
        <w:tabs>
          <w:tab w:val="left" w:pos="5205"/>
        </w:tabs>
        <w:spacing w:after="0"/>
        <w:ind w:left="-851"/>
        <w:jc w:val="both"/>
        <w:rPr>
          <w:rFonts w:ascii="Times New Roman" w:hAnsi="Times New Roman" w:cs="Times New Roman"/>
          <w:sz w:val="24"/>
          <w:szCs w:val="24"/>
          <w:shd w:val="clear" w:color="auto" w:fill="FFFFFF"/>
        </w:rPr>
      </w:pPr>
      <w:r w:rsidRPr="00625988">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8</w:t>
      </w:r>
      <w:r w:rsidRPr="00625988">
        <w:rPr>
          <w:rFonts w:ascii="Times New Roman" w:eastAsia="Times New Roman" w:hAnsi="Times New Roman" w:cs="Times New Roman"/>
          <w:bCs/>
          <w:sz w:val="24"/>
          <w:szCs w:val="24"/>
          <w:lang w:eastAsia="ru-RU"/>
        </w:rPr>
        <w:t>. При обращении в Организацию</w:t>
      </w:r>
      <w:r w:rsidRPr="00625988">
        <w:rPr>
          <w:rFonts w:ascii="Times New Roman" w:hAnsi="Times New Roman" w:cs="Times New Roman"/>
          <w:sz w:val="24"/>
          <w:szCs w:val="24"/>
          <w:shd w:val="clear" w:color="auto" w:fill="FFFFFF"/>
        </w:rPr>
        <w:t xml:space="preserve"> </w:t>
      </w:r>
      <w:r w:rsidRPr="00625988">
        <w:rPr>
          <w:rFonts w:ascii="Times New Roman" w:eastAsia="Times New Roman" w:hAnsi="Times New Roman" w:cs="Times New Roman"/>
          <w:bCs/>
          <w:sz w:val="24"/>
          <w:szCs w:val="24"/>
          <w:lang w:eastAsia="ru-RU"/>
        </w:rPr>
        <w:t>потребитель (заказчик) предоставляет</w:t>
      </w:r>
      <w:r>
        <w:rPr>
          <w:rFonts w:ascii="Times New Roman" w:eastAsia="Times New Roman" w:hAnsi="Times New Roman" w:cs="Times New Roman"/>
          <w:bCs/>
          <w:sz w:val="24"/>
          <w:szCs w:val="24"/>
          <w:lang w:eastAsia="ru-RU"/>
        </w:rPr>
        <w:t xml:space="preserve"> </w:t>
      </w:r>
      <w:r w:rsidRPr="00625988">
        <w:rPr>
          <w:rFonts w:ascii="Times New Roman" w:eastAsia="Times New Roman" w:hAnsi="Times New Roman" w:cs="Times New Roman"/>
          <w:bCs/>
          <w:sz w:val="24"/>
          <w:szCs w:val="24"/>
          <w:lang w:eastAsia="ru-RU"/>
        </w:rPr>
        <w:t>документ, удостоверяющий</w:t>
      </w:r>
      <w:r>
        <w:rPr>
          <w:rFonts w:ascii="Times New Roman" w:eastAsia="Times New Roman" w:hAnsi="Times New Roman" w:cs="Times New Roman"/>
          <w:bCs/>
          <w:sz w:val="24"/>
          <w:szCs w:val="24"/>
          <w:lang w:eastAsia="ru-RU"/>
        </w:rPr>
        <w:t xml:space="preserve"> </w:t>
      </w:r>
      <w:r w:rsidRPr="00625988">
        <w:rPr>
          <w:rFonts w:ascii="Times New Roman" w:eastAsia="Times New Roman" w:hAnsi="Times New Roman" w:cs="Times New Roman"/>
          <w:bCs/>
          <w:sz w:val="24"/>
          <w:szCs w:val="24"/>
          <w:lang w:eastAsia="ru-RU"/>
        </w:rPr>
        <w:t>личность.</w:t>
      </w:r>
      <w:r w:rsidRPr="006259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З</w:t>
      </w:r>
      <w:r w:rsidRPr="00625988">
        <w:rPr>
          <w:rFonts w:ascii="Times New Roman" w:hAnsi="Times New Roman" w:cs="Times New Roman"/>
          <w:sz w:val="24"/>
          <w:szCs w:val="24"/>
          <w:shd w:val="clear" w:color="auto" w:fill="FFFFFF"/>
        </w:rPr>
        <w:t xml:space="preserve">аконные представители ограниченно дееспособного </w:t>
      </w:r>
      <w:r>
        <w:rPr>
          <w:rFonts w:ascii="Times New Roman" w:hAnsi="Times New Roman" w:cs="Times New Roman"/>
          <w:sz w:val="24"/>
          <w:szCs w:val="24"/>
          <w:shd w:val="clear" w:color="auto" w:fill="FFFFFF"/>
        </w:rPr>
        <w:t xml:space="preserve">или недееспособного гражданина предоставляют </w:t>
      </w:r>
      <w:r w:rsidRPr="00625988">
        <w:rPr>
          <w:rFonts w:ascii="Times New Roman" w:hAnsi="Times New Roman" w:cs="Times New Roman"/>
          <w:sz w:val="24"/>
          <w:szCs w:val="24"/>
          <w:shd w:val="clear" w:color="auto" w:fill="FFFFFF"/>
        </w:rPr>
        <w:t>документ</w:t>
      </w:r>
      <w:r>
        <w:rPr>
          <w:rFonts w:ascii="Times New Roman" w:hAnsi="Times New Roman" w:cs="Times New Roman"/>
          <w:sz w:val="24"/>
          <w:szCs w:val="24"/>
          <w:shd w:val="clear" w:color="auto" w:fill="FFFFFF"/>
        </w:rPr>
        <w:t>,</w:t>
      </w:r>
      <w:r w:rsidRPr="00625988">
        <w:rPr>
          <w:rFonts w:ascii="Times New Roman" w:hAnsi="Times New Roman" w:cs="Times New Roman"/>
          <w:sz w:val="24"/>
          <w:szCs w:val="24"/>
          <w:shd w:val="clear" w:color="auto" w:fill="FFFFFF"/>
        </w:rPr>
        <w:t xml:space="preserve"> удостоверяющий личность</w:t>
      </w:r>
      <w:r>
        <w:rPr>
          <w:rFonts w:ascii="Times New Roman" w:hAnsi="Times New Roman" w:cs="Times New Roman"/>
          <w:sz w:val="24"/>
          <w:szCs w:val="24"/>
          <w:shd w:val="clear" w:color="auto" w:fill="FFFFFF"/>
        </w:rPr>
        <w:t xml:space="preserve">, и </w:t>
      </w:r>
      <w:r w:rsidRPr="00625988">
        <w:rPr>
          <w:rFonts w:ascii="Times New Roman" w:eastAsia="Times New Roman" w:hAnsi="Times New Roman" w:cs="Times New Roman"/>
          <w:bCs/>
          <w:sz w:val="24"/>
          <w:szCs w:val="24"/>
          <w:lang w:eastAsia="ru-RU"/>
        </w:rPr>
        <w:t>документ, подтверждающи</w:t>
      </w:r>
      <w:r>
        <w:rPr>
          <w:rFonts w:ascii="Times New Roman" w:eastAsia="Times New Roman" w:hAnsi="Times New Roman" w:cs="Times New Roman"/>
          <w:bCs/>
          <w:sz w:val="24"/>
          <w:szCs w:val="24"/>
          <w:lang w:eastAsia="ru-RU"/>
        </w:rPr>
        <w:t>й права законного представителя</w:t>
      </w:r>
      <w:r w:rsidRPr="00625988">
        <w:rPr>
          <w:rFonts w:ascii="Times New Roman" w:eastAsia="Times New Roman" w:hAnsi="Times New Roman" w:cs="Times New Roman"/>
          <w:bCs/>
          <w:sz w:val="24"/>
          <w:szCs w:val="24"/>
          <w:lang w:eastAsia="ru-RU"/>
        </w:rPr>
        <w:t>.</w:t>
      </w:r>
      <w:r>
        <w:rPr>
          <w:rFonts w:ascii="Times New Roman" w:hAnsi="Times New Roman" w:cs="Times New Roman"/>
          <w:sz w:val="24"/>
          <w:szCs w:val="24"/>
          <w:shd w:val="clear" w:color="auto" w:fill="FFFFFF"/>
        </w:rPr>
        <w:t xml:space="preserve">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3.9. </w:t>
      </w:r>
      <w:r w:rsidRPr="00AB6D54">
        <w:rPr>
          <w:rFonts w:ascii="Times New Roman" w:eastAsia="Times New Roman" w:hAnsi="Times New Roman" w:cs="Times New Roman"/>
          <w:bCs/>
          <w:sz w:val="24"/>
          <w:szCs w:val="24"/>
          <w:lang w:eastAsia="ru-RU"/>
        </w:rPr>
        <w:t>До заключения договора</w:t>
      </w:r>
      <w:r>
        <w:rPr>
          <w:rFonts w:ascii="Times New Roman" w:eastAsia="Times New Roman" w:hAnsi="Times New Roman" w:cs="Times New Roman"/>
          <w:bCs/>
          <w:sz w:val="24"/>
          <w:szCs w:val="24"/>
          <w:lang w:eastAsia="ru-RU"/>
        </w:rPr>
        <w:t xml:space="preserve"> об оказании платных медицинских услуг</w:t>
      </w:r>
      <w:r w:rsidRPr="00AB6D5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Организация </w:t>
      </w:r>
      <w:r w:rsidRPr="00AB6D54">
        <w:rPr>
          <w:rFonts w:ascii="Times New Roman" w:eastAsia="Times New Roman" w:hAnsi="Times New Roman" w:cs="Times New Roman"/>
          <w:bCs/>
          <w:sz w:val="24"/>
          <w:szCs w:val="24"/>
          <w:lang w:eastAsia="ru-RU"/>
        </w:rPr>
        <w:t xml:space="preserve">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w:t>
      </w:r>
      <w:r w:rsidRPr="00AB6D54">
        <w:rPr>
          <w:rFonts w:ascii="Times New Roman" w:eastAsia="Times New Roman" w:hAnsi="Times New Roman" w:cs="Times New Roman"/>
          <w:bCs/>
          <w:sz w:val="24"/>
          <w:szCs w:val="24"/>
          <w:lang w:eastAsia="ru-RU"/>
        </w:rPr>
        <w:lastRenderedPageBreak/>
        <w:t>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Pr="0092601B">
        <w:rPr>
          <w:rFonts w:ascii="Times New Roman" w:eastAsia="Times New Roman" w:hAnsi="Times New Roman" w:cs="Times New Roman"/>
          <w:bCs/>
          <w:sz w:val="24"/>
          <w:szCs w:val="24"/>
          <w:lang w:eastAsia="ru-RU"/>
        </w:rPr>
        <w:t xml:space="preserve">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3.10. Организация приступает к оказанию платных медицинских услуг </w:t>
      </w:r>
      <w:r w:rsidRPr="000D338F">
        <w:rPr>
          <w:rFonts w:ascii="Times New Roman" w:eastAsia="Times New Roman" w:hAnsi="Times New Roman" w:cs="Times New Roman"/>
          <w:bCs/>
          <w:sz w:val="24"/>
          <w:szCs w:val="24"/>
          <w:lang w:eastAsia="ru-RU"/>
        </w:rPr>
        <w:t>после</w:t>
      </w:r>
      <w:r>
        <w:rPr>
          <w:rFonts w:ascii="Times New Roman" w:eastAsia="Times New Roman" w:hAnsi="Times New Roman" w:cs="Times New Roman"/>
          <w:bCs/>
          <w:sz w:val="24"/>
          <w:szCs w:val="24"/>
          <w:lang w:eastAsia="ru-RU"/>
        </w:rPr>
        <w:t>:</w:t>
      </w:r>
      <w:r w:rsidRPr="000D338F">
        <w:rPr>
          <w:rFonts w:ascii="Times New Roman" w:eastAsia="Times New Roman" w:hAnsi="Times New Roman" w:cs="Times New Roman"/>
          <w:bCs/>
          <w:sz w:val="24"/>
          <w:szCs w:val="24"/>
          <w:lang w:eastAsia="ru-RU"/>
        </w:rPr>
        <w:t xml:space="preserve">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-подписания Организацией и потребителем (заказчиком) договора,</w:t>
      </w:r>
      <w:r w:rsidRPr="004B5385">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внесения 100%-</w:t>
      </w:r>
      <w:r w:rsidRPr="000D338F">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предварительной </w:t>
      </w:r>
      <w:r w:rsidRPr="000D338F">
        <w:rPr>
          <w:rFonts w:ascii="Times New Roman" w:eastAsia="Times New Roman" w:hAnsi="Times New Roman" w:cs="Times New Roman"/>
          <w:bCs/>
          <w:sz w:val="24"/>
          <w:szCs w:val="24"/>
          <w:lang w:eastAsia="ru-RU"/>
        </w:rPr>
        <w:t>оплаты</w:t>
      </w:r>
      <w:r>
        <w:rPr>
          <w:rFonts w:ascii="Times New Roman" w:eastAsia="Times New Roman" w:hAnsi="Times New Roman" w:cs="Times New Roman"/>
          <w:bCs/>
          <w:sz w:val="24"/>
          <w:szCs w:val="24"/>
          <w:lang w:eastAsia="ru-RU"/>
        </w:rPr>
        <w:t xml:space="preserve"> потребителем (заказчиком),</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-подписания потребителем (законным представителем потребителя, представителем потребителя) согласия на обработку персональных данных,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-подписания информированного добровольного согласия потребителем (законным представителем потребителя).</w:t>
      </w:r>
    </w:p>
    <w:p w:rsidR="00CF7AB1" w:rsidRPr="00407CE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3.11</w:t>
      </w:r>
      <w:r w:rsidRPr="00407CE1">
        <w:rPr>
          <w:rFonts w:ascii="Times New Roman" w:eastAsia="Times New Roman" w:hAnsi="Times New Roman" w:cs="Times New Roman"/>
          <w:bCs/>
          <w:sz w:val="24"/>
          <w:szCs w:val="24"/>
          <w:lang w:eastAsia="ru-RU"/>
        </w:rPr>
        <w:t>. Организация имеет право оказывать медицинские услуги с привлечением третьих лиц.</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3.12. Организация оказывает </w:t>
      </w:r>
      <w:r w:rsidRPr="006F3983">
        <w:rPr>
          <w:rFonts w:ascii="Times New Roman" w:eastAsia="Times New Roman" w:hAnsi="Times New Roman" w:cs="Times New Roman"/>
          <w:bCs/>
          <w:sz w:val="24"/>
          <w:szCs w:val="24"/>
          <w:lang w:eastAsia="ru-RU"/>
        </w:rPr>
        <w:t>платную медицинскую услугу с использованием собственных лекарственных средств, расходных материалов, изделий медицинского назначения, медицинского оборудования и т.п., если иное не предусмотрено договором.</w:t>
      </w:r>
    </w:p>
    <w:p w:rsidR="00CF7AB1"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sidRPr="0092601B">
        <w:rPr>
          <w:rFonts w:ascii="Times New Roman" w:eastAsia="Times New Roman" w:hAnsi="Times New Roman" w:cs="Times New Roman"/>
          <w:b/>
          <w:bCs/>
          <w:i/>
          <w:sz w:val="24"/>
          <w:szCs w:val="24"/>
          <w:lang w:eastAsia="ru-RU"/>
        </w:rPr>
        <w:t xml:space="preserve">4. Информация об Организации- </w:t>
      </w:r>
      <w:r>
        <w:rPr>
          <w:rFonts w:ascii="Times New Roman" w:eastAsia="Times New Roman" w:hAnsi="Times New Roman" w:cs="Times New Roman"/>
          <w:b/>
          <w:bCs/>
          <w:i/>
          <w:sz w:val="24"/>
          <w:szCs w:val="24"/>
          <w:lang w:eastAsia="ru-RU"/>
        </w:rPr>
        <w:t>исполнителе по договору и предоставляемых им медицинских услугах</w:t>
      </w:r>
    </w:p>
    <w:p w:rsidR="00CF7AB1" w:rsidRPr="007B1B8A"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7B1B8A">
        <w:rPr>
          <w:rFonts w:ascii="Times New Roman" w:eastAsia="Times New Roman" w:hAnsi="Times New Roman" w:cs="Times New Roman"/>
          <w:bCs/>
          <w:sz w:val="24"/>
          <w:szCs w:val="24"/>
          <w:lang w:eastAsia="ru-RU"/>
        </w:rPr>
        <w:t>4.1. Инф</w:t>
      </w:r>
      <w:r>
        <w:rPr>
          <w:rFonts w:ascii="Times New Roman" w:eastAsia="Times New Roman" w:hAnsi="Times New Roman" w:cs="Times New Roman"/>
          <w:bCs/>
          <w:sz w:val="24"/>
          <w:szCs w:val="24"/>
          <w:lang w:eastAsia="ru-RU"/>
        </w:rPr>
        <w:t>ормация об Организации-</w:t>
      </w:r>
      <w:r w:rsidRPr="007B1B8A">
        <w:rPr>
          <w:rFonts w:ascii="Times New Roman" w:eastAsia="Times New Roman" w:hAnsi="Times New Roman" w:cs="Times New Roman"/>
          <w:bCs/>
          <w:sz w:val="24"/>
          <w:szCs w:val="24"/>
          <w:lang w:eastAsia="ru-RU"/>
        </w:rPr>
        <w:t>исполнителе по договору:</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6237"/>
      </w:tblGrid>
      <w:tr w:rsidR="00CF7AB1" w:rsidRPr="00F62C4D" w:rsidTr="00150BB4">
        <w:trPr>
          <w:trHeight w:val="1144"/>
        </w:trPr>
        <w:tc>
          <w:tcPr>
            <w:tcW w:w="4112"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F62C4D">
              <w:rPr>
                <w:rFonts w:ascii="Times New Roman" w:eastAsia="Lucida Sans Unicode" w:hAnsi="Times New Roman" w:cs="Times New Roman"/>
                <w:kern w:val="3"/>
                <w:sz w:val="24"/>
                <w:szCs w:val="24"/>
                <w:lang w:eastAsia="ar-SA"/>
              </w:rPr>
              <w:t>Наименование и фирменное наименование (если имеется) медицинской организации-юридического лица</w:t>
            </w:r>
          </w:p>
        </w:tc>
        <w:tc>
          <w:tcPr>
            <w:tcW w:w="6237" w:type="dxa"/>
            <w:shd w:val="clear" w:color="auto" w:fill="auto"/>
          </w:tcPr>
          <w:p w:rsidR="00CF7AB1" w:rsidRDefault="00CF7AB1" w:rsidP="00150BB4">
            <w:pPr>
              <w:widowControl w:val="0"/>
              <w:suppressAutoHyphens/>
              <w:autoSpaceDN w:val="0"/>
              <w:spacing w:after="0" w:line="240" w:lineRule="auto"/>
              <w:jc w:val="both"/>
              <w:textAlignment w:val="baseline"/>
              <w:rPr>
                <w:rFonts w:ascii="Times New Roman" w:hAnsi="Times New Roman" w:cs="Times New Roman"/>
                <w:bCs/>
                <w:iCs/>
                <w:sz w:val="24"/>
                <w:szCs w:val="24"/>
              </w:rPr>
            </w:pPr>
            <w:r w:rsidRPr="00703985">
              <w:rPr>
                <w:rFonts w:ascii="Times New Roman" w:hAnsi="Times New Roman" w:cs="Times New Roman"/>
                <w:bCs/>
                <w:iCs/>
                <w:sz w:val="24"/>
                <w:szCs w:val="24"/>
              </w:rPr>
              <w:t xml:space="preserve">Общество с ограниченной ответственностью </w:t>
            </w:r>
            <w:r w:rsidR="00856971" w:rsidRPr="00E755BC">
              <w:rPr>
                <w:rFonts w:ascii="Times New Roman" w:hAnsi="Times New Roman" w:cs="Times New Roman"/>
                <w:bCs/>
                <w:iCs/>
                <w:sz w:val="24"/>
                <w:szCs w:val="24"/>
              </w:rPr>
              <w:t>«</w:t>
            </w:r>
            <w:r w:rsidR="00856971">
              <w:rPr>
                <w:rFonts w:ascii="Times New Roman" w:hAnsi="Times New Roman" w:cs="Times New Roman"/>
                <w:bCs/>
                <w:iCs/>
                <w:sz w:val="24"/>
                <w:szCs w:val="24"/>
              </w:rPr>
              <w:t>ЭрСпей</w:t>
            </w:r>
            <w:r w:rsidR="00856971" w:rsidRPr="00E755BC">
              <w:rPr>
                <w:rFonts w:ascii="Times New Roman" w:hAnsi="Times New Roman" w:cs="Times New Roman"/>
                <w:bCs/>
                <w:iCs/>
                <w:sz w:val="24"/>
                <w:szCs w:val="24"/>
              </w:rPr>
              <w:t>»</w:t>
            </w:r>
          </w:p>
          <w:p w:rsidR="00CF7AB1" w:rsidRPr="00703985"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p>
        </w:tc>
      </w:tr>
      <w:tr w:rsidR="00CF7AB1" w:rsidRPr="00F62C4D" w:rsidTr="00150BB4">
        <w:trPr>
          <w:trHeight w:val="233"/>
        </w:trPr>
        <w:tc>
          <w:tcPr>
            <w:tcW w:w="4112"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F62C4D">
              <w:rPr>
                <w:rFonts w:ascii="Times New Roman" w:eastAsia="Lucida Sans Unicode" w:hAnsi="Times New Roman" w:cs="Times New Roman"/>
                <w:kern w:val="3"/>
                <w:sz w:val="24"/>
                <w:szCs w:val="24"/>
                <w:lang w:eastAsia="ar-SA"/>
              </w:rPr>
              <w:t>Адрес места</w:t>
            </w:r>
            <w:r>
              <w:rPr>
                <w:rFonts w:ascii="Times New Roman" w:eastAsia="Lucida Sans Unicode" w:hAnsi="Times New Roman" w:cs="Times New Roman"/>
                <w:kern w:val="3"/>
                <w:sz w:val="24"/>
                <w:szCs w:val="24"/>
                <w:lang w:eastAsia="ar-SA"/>
              </w:rPr>
              <w:t xml:space="preserve"> нахождения согласно </w:t>
            </w:r>
            <w:r w:rsidR="007049A5">
              <w:rPr>
                <w:rFonts w:ascii="Times New Roman" w:eastAsia="Lucida Sans Unicode" w:hAnsi="Times New Roman" w:cs="Times New Roman"/>
                <w:kern w:val="3"/>
                <w:sz w:val="24"/>
                <w:szCs w:val="24"/>
                <w:lang w:eastAsia="ar-SA"/>
              </w:rPr>
              <w:t xml:space="preserve">сведениям </w:t>
            </w:r>
            <w:r w:rsidRPr="00F62C4D">
              <w:rPr>
                <w:rFonts w:ascii="Times New Roman" w:eastAsia="Lucida Sans Unicode" w:hAnsi="Times New Roman" w:cs="Times New Roman"/>
                <w:kern w:val="3"/>
                <w:sz w:val="24"/>
                <w:szCs w:val="24"/>
                <w:lang w:eastAsia="ar-SA"/>
              </w:rPr>
              <w:t>в ЕГРЮЛ</w:t>
            </w:r>
          </w:p>
        </w:tc>
        <w:tc>
          <w:tcPr>
            <w:tcW w:w="6237" w:type="dxa"/>
            <w:shd w:val="clear" w:color="auto" w:fill="auto"/>
          </w:tcPr>
          <w:p w:rsidR="00CF7AB1" w:rsidRDefault="00384823"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384823">
              <w:rPr>
                <w:rFonts w:ascii="Times New Roman" w:eastAsia="Lucida Sans Unicode" w:hAnsi="Times New Roman" w:cs="Times New Roman"/>
                <w:kern w:val="3"/>
                <w:sz w:val="24"/>
                <w:szCs w:val="24"/>
                <w:lang w:eastAsia="ar-SA"/>
              </w:rPr>
              <w:t>432017, УЛЬЯНОВСКАЯ ОБЛАСТ</w:t>
            </w:r>
            <w:bookmarkStart w:id="0" w:name="_GoBack"/>
            <w:bookmarkEnd w:id="0"/>
            <w:r w:rsidRPr="00384823">
              <w:rPr>
                <w:rFonts w:ascii="Times New Roman" w:eastAsia="Lucida Sans Unicode" w:hAnsi="Times New Roman" w:cs="Times New Roman"/>
                <w:kern w:val="3"/>
                <w:sz w:val="24"/>
                <w:szCs w:val="24"/>
                <w:lang w:eastAsia="ar-SA"/>
              </w:rPr>
              <w:t xml:space="preserve">Ь, </w:t>
            </w:r>
            <w:r w:rsidR="00F125CF" w:rsidRPr="00384823">
              <w:rPr>
                <w:rFonts w:ascii="Times New Roman" w:eastAsia="Lucida Sans Unicode" w:hAnsi="Times New Roman" w:cs="Times New Roman"/>
                <w:kern w:val="3"/>
                <w:sz w:val="24"/>
                <w:szCs w:val="24"/>
                <w:lang w:eastAsia="ar-SA"/>
              </w:rPr>
              <w:t>ГОРОД</w:t>
            </w:r>
            <w:r w:rsidR="00F125CF" w:rsidRPr="00384823">
              <w:rPr>
                <w:rFonts w:ascii="Times New Roman" w:eastAsia="Lucida Sans Unicode" w:hAnsi="Times New Roman" w:cs="Times New Roman"/>
                <w:kern w:val="3"/>
                <w:sz w:val="24"/>
                <w:szCs w:val="24"/>
                <w:lang w:eastAsia="ar-SA"/>
              </w:rPr>
              <w:t xml:space="preserve"> </w:t>
            </w:r>
            <w:r w:rsidRPr="00384823">
              <w:rPr>
                <w:rFonts w:ascii="Times New Roman" w:eastAsia="Lucida Sans Unicode" w:hAnsi="Times New Roman" w:cs="Times New Roman"/>
                <w:kern w:val="3"/>
                <w:sz w:val="24"/>
                <w:szCs w:val="24"/>
                <w:lang w:eastAsia="ar-SA"/>
              </w:rPr>
              <w:t>УЛЬЯНОВСК, ПУШКИНСКАЯ УЛИЦА, ДОМ 15А, ОФИС 301/3</w:t>
            </w:r>
          </w:p>
          <w:p w:rsidR="00384823" w:rsidRPr="00A83D6D" w:rsidRDefault="00384823"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p>
        </w:tc>
      </w:tr>
      <w:tr w:rsidR="00CF7AB1" w:rsidRPr="00F62C4D" w:rsidTr="00150BB4">
        <w:trPr>
          <w:trHeight w:val="1343"/>
        </w:trPr>
        <w:tc>
          <w:tcPr>
            <w:tcW w:w="4112"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F62C4D">
              <w:rPr>
                <w:rFonts w:ascii="Times New Roman" w:eastAsia="Lucida Sans Unicode" w:hAnsi="Times New Roman" w:cs="Times New Roman"/>
                <w:kern w:val="3"/>
                <w:sz w:val="24"/>
                <w:szCs w:val="24"/>
                <w:lang w:eastAsia="ar-SA"/>
              </w:rPr>
              <w:t>Данные документа, подтверждающего факт внесения сведений о юридическом лице в ЕГРЮЛ с указанием органа, осуществившего государственную регистрацию</w:t>
            </w:r>
          </w:p>
        </w:tc>
        <w:tc>
          <w:tcPr>
            <w:tcW w:w="6237" w:type="dxa"/>
            <w:shd w:val="clear" w:color="auto" w:fill="auto"/>
          </w:tcPr>
          <w:p w:rsidR="00AD7AC6" w:rsidRPr="00AD7AC6" w:rsidRDefault="00AD7AC6" w:rsidP="00AD7AC6">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AD7AC6">
              <w:rPr>
                <w:rFonts w:ascii="Times New Roman" w:eastAsia="Lucida Sans Unicode" w:hAnsi="Times New Roman" w:cs="Times New Roman"/>
                <w:kern w:val="3"/>
                <w:sz w:val="24"/>
                <w:szCs w:val="24"/>
                <w:lang w:eastAsia="ar-SA"/>
              </w:rPr>
              <w:t>Лист записи Единого государственного реестра юридических лиц от 26.10.2018</w:t>
            </w:r>
            <w:r w:rsidR="00114BE0">
              <w:rPr>
                <w:rFonts w:ascii="Times New Roman" w:eastAsia="Lucida Sans Unicode" w:hAnsi="Times New Roman" w:cs="Times New Roman"/>
                <w:kern w:val="3"/>
                <w:sz w:val="24"/>
                <w:szCs w:val="24"/>
                <w:lang w:eastAsia="ar-SA"/>
              </w:rPr>
              <w:t xml:space="preserve"> </w:t>
            </w:r>
            <w:r w:rsidRPr="00AD7AC6">
              <w:rPr>
                <w:rFonts w:ascii="Times New Roman" w:eastAsia="Lucida Sans Unicode" w:hAnsi="Times New Roman" w:cs="Times New Roman"/>
                <w:kern w:val="3"/>
                <w:sz w:val="24"/>
                <w:szCs w:val="24"/>
                <w:lang w:eastAsia="ar-SA"/>
              </w:rPr>
              <w:t>г. о внесении 26.10.2018г. в Единый государственный реестр юридических лиц записи о создании юридического лица, ОГРН 1187325018561,</w:t>
            </w:r>
          </w:p>
          <w:p w:rsidR="004C6D54" w:rsidRPr="00AE166D" w:rsidRDefault="00AD7AC6"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AD7AC6">
              <w:rPr>
                <w:rFonts w:ascii="Times New Roman" w:eastAsia="Lucida Sans Unicode" w:hAnsi="Times New Roman" w:cs="Times New Roman"/>
                <w:kern w:val="3"/>
                <w:sz w:val="24"/>
                <w:szCs w:val="24"/>
                <w:lang w:eastAsia="ar-SA"/>
              </w:rPr>
              <w:t>выдан Инспекцией Федеральной налоговой службы по Ленинскому району г. Ульяновска</w:t>
            </w:r>
          </w:p>
        </w:tc>
      </w:tr>
      <w:tr w:rsidR="00CF7AB1" w:rsidRPr="00F62C4D" w:rsidTr="00150BB4">
        <w:trPr>
          <w:trHeight w:val="695"/>
        </w:trPr>
        <w:tc>
          <w:tcPr>
            <w:tcW w:w="4112"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F62C4D">
              <w:rPr>
                <w:rFonts w:ascii="Times New Roman" w:eastAsia="Lucida Sans Unicode" w:hAnsi="Times New Roman" w:cs="Times New Roman"/>
                <w:kern w:val="3"/>
                <w:sz w:val="24"/>
                <w:szCs w:val="24"/>
                <w:lang w:eastAsia="ar-SA"/>
              </w:rPr>
              <w:t>Данные о лицензии на осуществление медицинской деятельности</w:t>
            </w:r>
          </w:p>
        </w:tc>
        <w:tc>
          <w:tcPr>
            <w:tcW w:w="6237" w:type="dxa"/>
            <w:shd w:val="clear" w:color="auto" w:fill="auto"/>
          </w:tcPr>
          <w:p w:rsidR="00CF7AB1"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703985">
              <w:rPr>
                <w:rFonts w:ascii="Times New Roman" w:eastAsia="Lucida Sans Unicode" w:hAnsi="Times New Roman" w:cs="Times New Roman"/>
                <w:kern w:val="3"/>
                <w:sz w:val="24"/>
                <w:szCs w:val="24"/>
                <w:lang w:eastAsia="ar-SA"/>
              </w:rPr>
              <w:t>Лицензия на осуществление медицинско</w:t>
            </w:r>
            <w:r w:rsidR="00C50267">
              <w:rPr>
                <w:rFonts w:ascii="Times New Roman" w:eastAsia="Lucida Sans Unicode" w:hAnsi="Times New Roman" w:cs="Times New Roman"/>
                <w:kern w:val="3"/>
                <w:sz w:val="24"/>
                <w:szCs w:val="24"/>
                <w:lang w:eastAsia="ar-SA"/>
              </w:rPr>
              <w:t>й деятельности № ЛО-73-01-002203 от 10.04</w:t>
            </w:r>
            <w:r w:rsidRPr="00703985">
              <w:rPr>
                <w:rFonts w:ascii="Times New Roman" w:eastAsia="Lucida Sans Unicode" w:hAnsi="Times New Roman" w:cs="Times New Roman"/>
                <w:kern w:val="3"/>
                <w:sz w:val="24"/>
                <w:szCs w:val="24"/>
                <w:lang w:eastAsia="ar-SA"/>
              </w:rPr>
              <w:t>.2020</w:t>
            </w:r>
            <w:r>
              <w:rPr>
                <w:rFonts w:ascii="Times New Roman" w:eastAsia="Lucida Sans Unicode" w:hAnsi="Times New Roman" w:cs="Times New Roman"/>
                <w:kern w:val="3"/>
                <w:sz w:val="24"/>
                <w:szCs w:val="24"/>
                <w:lang w:eastAsia="ar-SA"/>
              </w:rPr>
              <w:t xml:space="preserve"> года, </w:t>
            </w:r>
            <w:r w:rsidRPr="00703985">
              <w:rPr>
                <w:rFonts w:ascii="Times New Roman" w:eastAsia="Lucida Sans Unicode" w:hAnsi="Times New Roman" w:cs="Times New Roman"/>
                <w:kern w:val="3"/>
                <w:sz w:val="24"/>
                <w:szCs w:val="24"/>
                <w:lang w:eastAsia="ar-SA"/>
              </w:rPr>
              <w:t>выдана Министерст</w:t>
            </w:r>
            <w:r w:rsidR="00C50267">
              <w:rPr>
                <w:rFonts w:ascii="Times New Roman" w:eastAsia="Lucida Sans Unicode" w:hAnsi="Times New Roman" w:cs="Times New Roman"/>
                <w:kern w:val="3"/>
                <w:sz w:val="24"/>
                <w:szCs w:val="24"/>
                <w:lang w:eastAsia="ar-SA"/>
              </w:rPr>
              <w:t>вом здравоохранения Ульяновской</w:t>
            </w:r>
            <w:r w:rsidRPr="00703985">
              <w:rPr>
                <w:rFonts w:ascii="Times New Roman" w:eastAsia="Lucida Sans Unicode" w:hAnsi="Times New Roman" w:cs="Times New Roman"/>
                <w:kern w:val="3"/>
                <w:sz w:val="24"/>
                <w:szCs w:val="24"/>
                <w:lang w:eastAsia="ar-SA"/>
              </w:rPr>
              <w:t xml:space="preserve"> области (адрес</w:t>
            </w:r>
            <w:r>
              <w:rPr>
                <w:rFonts w:ascii="Times New Roman" w:eastAsia="Lucida Sans Unicode" w:hAnsi="Times New Roman" w:cs="Times New Roman"/>
                <w:kern w:val="3"/>
                <w:sz w:val="24"/>
                <w:szCs w:val="24"/>
                <w:lang w:eastAsia="ar-SA"/>
              </w:rPr>
              <w:t xml:space="preserve"> Министерства здравоохранения </w:t>
            </w:r>
            <w:r w:rsidR="00C50267">
              <w:rPr>
                <w:rFonts w:ascii="Times New Roman" w:eastAsia="Lucida Sans Unicode" w:hAnsi="Times New Roman" w:cs="Times New Roman"/>
                <w:kern w:val="3"/>
                <w:sz w:val="24"/>
                <w:szCs w:val="24"/>
                <w:lang w:eastAsia="ar-SA"/>
              </w:rPr>
              <w:t xml:space="preserve">Ульяновской </w:t>
            </w:r>
            <w:r>
              <w:rPr>
                <w:rFonts w:ascii="Times New Roman" w:eastAsia="Lucida Sans Unicode" w:hAnsi="Times New Roman" w:cs="Times New Roman"/>
                <w:kern w:val="3"/>
                <w:sz w:val="24"/>
                <w:szCs w:val="24"/>
                <w:lang w:eastAsia="ar-SA"/>
              </w:rPr>
              <w:t>области</w:t>
            </w:r>
            <w:r w:rsidRPr="00703985">
              <w:rPr>
                <w:rFonts w:ascii="Times New Roman" w:eastAsia="Lucida Sans Unicode" w:hAnsi="Times New Roman" w:cs="Times New Roman"/>
                <w:kern w:val="3"/>
                <w:sz w:val="24"/>
                <w:szCs w:val="24"/>
                <w:lang w:eastAsia="ar-SA"/>
              </w:rPr>
              <w:t>:</w:t>
            </w:r>
            <w:r w:rsidR="00351995" w:rsidRPr="006F2C0D">
              <w:rPr>
                <w:rFonts w:ascii="Times New Roman" w:hAnsi="Times New Roman" w:cs="Times New Roman"/>
                <w:sz w:val="24"/>
                <w:szCs w:val="24"/>
                <w:shd w:val="clear" w:color="auto" w:fill="FFFFFF"/>
              </w:rPr>
              <w:t xml:space="preserve"> 439280</w:t>
            </w:r>
            <w:r w:rsidRPr="00703985">
              <w:rPr>
                <w:rFonts w:ascii="Times New Roman" w:eastAsia="Lucida Sans Unicode" w:hAnsi="Times New Roman" w:cs="Times New Roman"/>
                <w:kern w:val="3"/>
                <w:sz w:val="24"/>
                <w:szCs w:val="24"/>
                <w:lang w:eastAsia="ar-SA"/>
              </w:rPr>
              <w:t xml:space="preserve">, </w:t>
            </w:r>
            <w:r>
              <w:rPr>
                <w:rFonts w:ascii="Times New Roman" w:eastAsia="Lucida Sans Unicode" w:hAnsi="Times New Roman" w:cs="Times New Roman"/>
                <w:kern w:val="3"/>
                <w:sz w:val="24"/>
                <w:szCs w:val="24"/>
                <w:lang w:eastAsia="ar-SA"/>
              </w:rPr>
              <w:t>г.</w:t>
            </w:r>
            <w:r w:rsidR="00351995" w:rsidRPr="006F2C0D">
              <w:rPr>
                <w:rFonts w:ascii="Times New Roman" w:hAnsi="Times New Roman" w:cs="Times New Roman"/>
                <w:sz w:val="24"/>
                <w:szCs w:val="24"/>
                <w:shd w:val="clear" w:color="auto" w:fill="FFFFFF"/>
              </w:rPr>
              <w:t xml:space="preserve"> Ульяновск</w:t>
            </w:r>
            <w:r>
              <w:rPr>
                <w:rFonts w:ascii="Times New Roman" w:hAnsi="Times New Roman" w:cs="Times New Roman"/>
                <w:color w:val="222222"/>
                <w:sz w:val="24"/>
                <w:szCs w:val="24"/>
                <w:shd w:val="clear" w:color="auto" w:fill="FFFFFF"/>
              </w:rPr>
              <w:t>,</w:t>
            </w:r>
            <w:r>
              <w:rPr>
                <w:rFonts w:ascii="Times New Roman" w:eastAsia="Lucida Sans Unicode" w:hAnsi="Times New Roman" w:cs="Times New Roman"/>
                <w:kern w:val="3"/>
                <w:sz w:val="24"/>
                <w:szCs w:val="24"/>
                <w:lang w:eastAsia="ar-SA"/>
              </w:rPr>
              <w:t xml:space="preserve"> </w:t>
            </w:r>
            <w:r w:rsidR="00351995">
              <w:rPr>
                <w:rFonts w:ascii="Times New Roman" w:hAnsi="Times New Roman" w:cs="Times New Roman"/>
                <w:color w:val="222222"/>
                <w:sz w:val="24"/>
                <w:szCs w:val="24"/>
                <w:shd w:val="clear" w:color="auto" w:fill="FFFFFF"/>
              </w:rPr>
              <w:t>ул. Кузнецова, 18а</w:t>
            </w:r>
            <w:r>
              <w:rPr>
                <w:rFonts w:ascii="Times New Roman" w:hAnsi="Times New Roman" w:cs="Times New Roman"/>
                <w:color w:val="222222"/>
                <w:sz w:val="24"/>
                <w:szCs w:val="24"/>
                <w:shd w:val="clear" w:color="auto" w:fill="FFFFFF"/>
              </w:rPr>
              <w:t>,</w:t>
            </w:r>
            <w:r>
              <w:rPr>
                <w:rFonts w:ascii="Arial" w:hAnsi="Arial" w:cs="Arial"/>
                <w:color w:val="222222"/>
                <w:sz w:val="24"/>
                <w:szCs w:val="24"/>
                <w:shd w:val="clear" w:color="auto" w:fill="FFFFFF"/>
              </w:rPr>
              <w:t xml:space="preserve"> </w:t>
            </w:r>
            <w:r w:rsidRPr="00703985">
              <w:rPr>
                <w:rFonts w:ascii="Times New Roman" w:eastAsia="Lucida Sans Unicode" w:hAnsi="Times New Roman" w:cs="Times New Roman"/>
                <w:bCs/>
                <w:kern w:val="3"/>
                <w:sz w:val="24"/>
                <w:szCs w:val="24"/>
                <w:lang w:eastAsia="ar-SA"/>
              </w:rPr>
              <w:t>телефон:</w:t>
            </w:r>
            <w:r w:rsidR="00351995" w:rsidRPr="006F2C0D">
              <w:rPr>
                <w:rFonts w:ascii="Times New Roman" w:hAnsi="Times New Roman" w:cs="Times New Roman"/>
                <w:sz w:val="24"/>
                <w:szCs w:val="24"/>
                <w:shd w:val="clear" w:color="auto" w:fill="FFFFFF"/>
              </w:rPr>
              <w:t xml:space="preserve"> 8(8422)</w:t>
            </w:r>
            <w:r w:rsidR="00351995">
              <w:rPr>
                <w:rFonts w:ascii="Times New Roman" w:hAnsi="Times New Roman" w:cs="Times New Roman"/>
                <w:sz w:val="24"/>
                <w:szCs w:val="24"/>
                <w:shd w:val="clear" w:color="auto" w:fill="FFFFFF"/>
              </w:rPr>
              <w:t xml:space="preserve"> 41-05-01</w:t>
            </w:r>
          </w:p>
          <w:p w:rsidR="006B48EC" w:rsidRPr="00703985" w:rsidRDefault="006B48EC" w:rsidP="00351995">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p>
        </w:tc>
      </w:tr>
      <w:tr w:rsidR="00CF7AB1" w:rsidRPr="00F62C4D" w:rsidTr="00150BB4">
        <w:trPr>
          <w:trHeight w:val="287"/>
        </w:trPr>
        <w:tc>
          <w:tcPr>
            <w:tcW w:w="4112"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sidRPr="00F62C4D">
              <w:rPr>
                <w:rFonts w:ascii="Times New Roman" w:eastAsia="Lucida Sans Unicode" w:hAnsi="Times New Roman" w:cs="Times New Roman"/>
                <w:kern w:val="3"/>
                <w:sz w:val="24"/>
                <w:szCs w:val="24"/>
                <w:lang w:eastAsia="ar-SA"/>
              </w:rPr>
              <w:t xml:space="preserve">Перечень работ (услуг), составляющих медицинскую деятельность Исполнителя в соответствии с лицензией  </w:t>
            </w:r>
          </w:p>
        </w:tc>
        <w:tc>
          <w:tcPr>
            <w:tcW w:w="6237" w:type="dxa"/>
            <w:shd w:val="clear" w:color="auto" w:fill="auto"/>
          </w:tcPr>
          <w:p w:rsidR="00CF7AB1" w:rsidRPr="00F62C4D" w:rsidRDefault="00CF7AB1" w:rsidP="00150BB4">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ar-SA"/>
              </w:rPr>
            </w:pPr>
            <w:r>
              <w:rPr>
                <w:rFonts w:ascii="Times New Roman" w:eastAsia="Lucida Sans Unicode" w:hAnsi="Times New Roman" w:cs="Times New Roman"/>
                <w:kern w:val="3"/>
                <w:sz w:val="24"/>
                <w:szCs w:val="24"/>
                <w:lang w:eastAsia="ar-SA"/>
              </w:rPr>
              <w:t xml:space="preserve">Указан в лицензии (размещена на сайте и информационном стенде) </w:t>
            </w:r>
          </w:p>
        </w:tc>
      </w:tr>
    </w:tbl>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4.2.</w:t>
      </w:r>
      <w:r w:rsidRPr="007B1B8A">
        <w:rPr>
          <w:rFonts w:ascii="Times New Roman" w:eastAsia="Times New Roman" w:hAnsi="Times New Roman" w:cs="Times New Roman"/>
          <w:bCs/>
          <w:sz w:val="24"/>
          <w:szCs w:val="24"/>
          <w:lang w:eastAsia="ru-RU"/>
        </w:rPr>
        <w:t xml:space="preserve"> Перечень оказываемых Организацией платных медицинских услуг с указанием цен в рублях определен в Прейскуранте цен на медицинские услуги, утверждаемом руководителем Организации.</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4.3</w:t>
      </w:r>
      <w:r w:rsidRPr="00AB6D5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Прейскурант цен Организации</w:t>
      </w:r>
      <w:r w:rsidRPr="007D477D">
        <w:rPr>
          <w:rFonts w:ascii="Times New Roman" w:eastAsia="Times New Roman" w:hAnsi="Times New Roman" w:cs="Times New Roman"/>
          <w:bCs/>
          <w:sz w:val="24"/>
          <w:szCs w:val="24"/>
          <w:lang w:eastAsia="ru-RU"/>
        </w:rPr>
        <w:t xml:space="preserve"> на медицинские услуги</w:t>
      </w:r>
      <w:r>
        <w:rPr>
          <w:rFonts w:ascii="Times New Roman" w:eastAsia="Times New Roman" w:hAnsi="Times New Roman" w:cs="Times New Roman"/>
          <w:bCs/>
          <w:sz w:val="24"/>
          <w:szCs w:val="24"/>
          <w:lang w:eastAsia="ru-RU"/>
        </w:rPr>
        <w:t xml:space="preserve">, сведения о режиме работы Организации, графике работы медицинских работников Организации, участвующих в предоставлении платных медицинских услуг; сведения о медицинских работниках Организации, участвующих в предоставлении платных медицинских услуг, об уровне их профессионального образования и квалификации доводятся Организацией до сведения  потребителя (заказчика) посредством </w:t>
      </w:r>
      <w:r>
        <w:rPr>
          <w:rFonts w:ascii="Times New Roman" w:eastAsia="Times New Roman" w:hAnsi="Times New Roman" w:cs="Times New Roman"/>
          <w:bCs/>
          <w:sz w:val="24"/>
          <w:szCs w:val="24"/>
          <w:lang w:eastAsia="ru-RU"/>
        </w:rPr>
        <w:lastRenderedPageBreak/>
        <w:t xml:space="preserve">размещения на сайте </w:t>
      </w:r>
      <w:r w:rsidRPr="00003CF9">
        <w:rPr>
          <w:rFonts w:ascii="Times New Roman" w:eastAsia="Times New Roman" w:hAnsi="Times New Roman" w:cs="Times New Roman"/>
          <w:bCs/>
          <w:sz w:val="24"/>
          <w:szCs w:val="24"/>
          <w:lang w:eastAsia="ru-RU"/>
        </w:rPr>
        <w:t>Организации в сети Интернет-</w:t>
      </w:r>
      <w:r w:rsidRPr="003522C8">
        <w:rPr>
          <w:rFonts w:ascii="Times New Roman" w:eastAsia="Times New Roman" w:hAnsi="Times New Roman" w:cs="Times New Roman"/>
          <w:bCs/>
          <w:sz w:val="24"/>
          <w:szCs w:val="24"/>
          <w:lang w:eastAsia="ru-RU"/>
        </w:rPr>
        <w:t> </w:t>
      </w:r>
      <w:hyperlink r:id="rId8" w:history="1">
        <w:r w:rsidR="0057658C" w:rsidRPr="006732CA">
          <w:rPr>
            <w:rStyle w:val="a6"/>
            <w:rFonts w:ascii="Times New Roman" w:eastAsia="Times New Roman" w:hAnsi="Times New Roman" w:cs="Times New Roman"/>
            <w:bCs/>
            <w:sz w:val="24"/>
            <w:szCs w:val="24"/>
            <w:lang w:eastAsia="ru-RU"/>
          </w:rPr>
          <w:t>https://rspei.ru//</w:t>
        </w:r>
      </w:hyperlink>
      <w:r w:rsidRPr="00003CF9">
        <w:rPr>
          <w:rFonts w:ascii="Times New Roman" w:eastAsia="Times New Roman" w:hAnsi="Times New Roman" w:cs="Times New Roman"/>
          <w:bCs/>
          <w:sz w:val="24"/>
          <w:szCs w:val="24"/>
          <w:lang w:eastAsia="ru-RU"/>
        </w:rPr>
        <w:t xml:space="preserve"> и на информационных стендах (стойках) Организации.</w:t>
      </w:r>
    </w:p>
    <w:p w:rsidR="00CF7AB1" w:rsidRPr="00A9556F"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sidRPr="00A9556F">
        <w:rPr>
          <w:rFonts w:ascii="Times New Roman" w:eastAsia="Times New Roman" w:hAnsi="Times New Roman" w:cs="Times New Roman"/>
          <w:b/>
          <w:bCs/>
          <w:i/>
          <w:sz w:val="24"/>
          <w:szCs w:val="24"/>
          <w:lang w:eastAsia="ru-RU"/>
        </w:rPr>
        <w:t>5. Порядок заключения договора</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AB6D54">
        <w:rPr>
          <w:rFonts w:ascii="Times New Roman" w:eastAsia="Times New Roman" w:hAnsi="Times New Roman" w:cs="Times New Roman"/>
          <w:bCs/>
          <w:sz w:val="24"/>
          <w:szCs w:val="24"/>
          <w:lang w:eastAsia="ru-RU"/>
        </w:rPr>
        <w:t xml:space="preserve">.1. Договор заключается потребителем (заказчиком) и </w:t>
      </w:r>
      <w:r>
        <w:rPr>
          <w:rFonts w:ascii="Times New Roman" w:eastAsia="Times New Roman" w:hAnsi="Times New Roman" w:cs="Times New Roman"/>
          <w:bCs/>
          <w:sz w:val="24"/>
          <w:szCs w:val="24"/>
          <w:lang w:eastAsia="ru-RU"/>
        </w:rPr>
        <w:t xml:space="preserve">исполнителем (Организацией) </w:t>
      </w:r>
      <w:r w:rsidRPr="00AB6D54">
        <w:rPr>
          <w:rFonts w:ascii="Times New Roman" w:eastAsia="Times New Roman" w:hAnsi="Times New Roman" w:cs="Times New Roman"/>
          <w:bCs/>
          <w:sz w:val="24"/>
          <w:szCs w:val="24"/>
          <w:lang w:eastAsia="ru-RU"/>
        </w:rPr>
        <w:t>в письменной форме</w:t>
      </w:r>
      <w:r>
        <w:rPr>
          <w:rFonts w:ascii="Times New Roman" w:eastAsia="Times New Roman" w:hAnsi="Times New Roman" w:cs="Times New Roman"/>
          <w:bCs/>
          <w:sz w:val="24"/>
          <w:szCs w:val="24"/>
          <w:lang w:eastAsia="ru-RU"/>
        </w:rPr>
        <w:t xml:space="preserve"> и должен содержать: </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A9171B">
        <w:rPr>
          <w:rFonts w:ascii="Times New Roman" w:eastAsia="Times New Roman" w:hAnsi="Times New Roman" w:cs="Times New Roman"/>
          <w:bCs/>
          <w:sz w:val="24"/>
          <w:szCs w:val="24"/>
          <w:lang w:eastAsia="ru-RU"/>
        </w:rPr>
        <w:t>а) сведения об исполнителе:</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A9171B">
        <w:rPr>
          <w:rFonts w:ascii="Times New Roman" w:eastAsia="Times New Roman" w:hAnsi="Times New Roman" w:cs="Times New Roman"/>
          <w:bCs/>
          <w:sz w:val="24"/>
          <w:szCs w:val="24"/>
          <w:lang w:eastAsia="ru-RU"/>
        </w:rPr>
        <w:t>наименование медицинской организации</w:t>
      </w:r>
      <w:r>
        <w:rPr>
          <w:rFonts w:ascii="Times New Roman" w:eastAsia="Times New Roman" w:hAnsi="Times New Roman" w:cs="Times New Roman"/>
          <w:bCs/>
          <w:sz w:val="24"/>
          <w:szCs w:val="24"/>
          <w:lang w:eastAsia="ru-RU"/>
        </w:rPr>
        <w:t xml:space="preserve">, </w:t>
      </w:r>
      <w:r w:rsidRPr="00A9171B">
        <w:rPr>
          <w:rFonts w:ascii="Times New Roman" w:eastAsia="Times New Roman" w:hAnsi="Times New Roman" w:cs="Times New Roman"/>
          <w:bCs/>
          <w:sz w:val="24"/>
          <w:szCs w:val="24"/>
          <w:lang w:eastAsia="ru-RU"/>
        </w:rPr>
        <w:t>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A9171B">
        <w:rPr>
          <w:rFonts w:ascii="Times New Roman" w:eastAsia="Times New Roman" w:hAnsi="Times New Roman" w:cs="Times New Roman"/>
          <w:bCs/>
          <w:sz w:val="24"/>
          <w:szCs w:val="24"/>
          <w:lang w:eastAsia="ru-RU"/>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w:t>
      </w:r>
      <w:r>
        <w:rPr>
          <w:rFonts w:ascii="Times New Roman" w:eastAsia="Times New Roman" w:hAnsi="Times New Roman" w:cs="Times New Roman"/>
          <w:bCs/>
          <w:sz w:val="24"/>
          <w:szCs w:val="24"/>
          <w:lang w:eastAsia="ru-RU"/>
        </w:rPr>
        <w:t xml:space="preserve">Организации </w:t>
      </w:r>
      <w:r w:rsidRPr="00A9171B">
        <w:rPr>
          <w:rFonts w:ascii="Times New Roman" w:eastAsia="Times New Roman" w:hAnsi="Times New Roman" w:cs="Times New Roman"/>
          <w:bCs/>
          <w:sz w:val="24"/>
          <w:szCs w:val="24"/>
          <w:lang w:eastAsia="ru-RU"/>
        </w:rPr>
        <w:t>в соответствии с лицензией, наименование, адрес места нахождения и телефон выдавшего ее лицензирующего органа;</w:t>
      </w:r>
    </w:p>
    <w:p w:rsidR="00CF7AB1" w:rsidRPr="00A9171B" w:rsidRDefault="00032EFD"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б) </w:t>
      </w:r>
      <w:r w:rsidR="00CF7AB1" w:rsidRPr="00A9171B">
        <w:rPr>
          <w:rFonts w:ascii="Times New Roman" w:eastAsia="Times New Roman" w:hAnsi="Times New Roman" w:cs="Times New Roman"/>
          <w:bCs/>
          <w:sz w:val="24"/>
          <w:szCs w:val="24"/>
          <w:lang w:eastAsia="ru-RU"/>
        </w:rPr>
        <w:t>фамилию, имя и отчество (если имеется), ад</w:t>
      </w:r>
      <w:r w:rsidR="00CF7AB1">
        <w:rPr>
          <w:rFonts w:ascii="Times New Roman" w:eastAsia="Times New Roman" w:hAnsi="Times New Roman" w:cs="Times New Roman"/>
          <w:bCs/>
          <w:sz w:val="24"/>
          <w:szCs w:val="24"/>
          <w:lang w:eastAsia="ru-RU"/>
        </w:rPr>
        <w:t>рес места жительства и телефон п</w:t>
      </w:r>
      <w:r w:rsidR="00CF7AB1" w:rsidRPr="00A9171B">
        <w:rPr>
          <w:rFonts w:ascii="Times New Roman" w:eastAsia="Times New Roman" w:hAnsi="Times New Roman" w:cs="Times New Roman"/>
          <w:bCs/>
          <w:sz w:val="24"/>
          <w:szCs w:val="24"/>
          <w:lang w:eastAsia="ru-RU"/>
        </w:rPr>
        <w:t>отреб</w:t>
      </w:r>
      <w:r w:rsidR="00CF7AB1">
        <w:rPr>
          <w:rFonts w:ascii="Times New Roman" w:eastAsia="Times New Roman" w:hAnsi="Times New Roman" w:cs="Times New Roman"/>
          <w:bCs/>
          <w:sz w:val="24"/>
          <w:szCs w:val="24"/>
          <w:lang w:eastAsia="ru-RU"/>
        </w:rPr>
        <w:t>ителя (законного представителя п</w:t>
      </w:r>
      <w:r w:rsidR="00CF7AB1" w:rsidRPr="00A9171B">
        <w:rPr>
          <w:rFonts w:ascii="Times New Roman" w:eastAsia="Times New Roman" w:hAnsi="Times New Roman" w:cs="Times New Roman"/>
          <w:bCs/>
          <w:sz w:val="24"/>
          <w:szCs w:val="24"/>
          <w:lang w:eastAsia="ru-RU"/>
        </w:rPr>
        <w:t>отребителя);</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A9171B">
        <w:rPr>
          <w:rFonts w:ascii="Times New Roman" w:eastAsia="Times New Roman" w:hAnsi="Times New Roman" w:cs="Times New Roman"/>
          <w:bCs/>
          <w:sz w:val="24"/>
          <w:szCs w:val="24"/>
          <w:lang w:eastAsia="ru-RU"/>
        </w:rPr>
        <w:t xml:space="preserve">    фамилию, имя и отчество (если имеется), адрес места жительства и телефон заказчика - физического лица;</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A9171B">
        <w:rPr>
          <w:rFonts w:ascii="Times New Roman" w:eastAsia="Times New Roman" w:hAnsi="Times New Roman" w:cs="Times New Roman"/>
          <w:bCs/>
          <w:sz w:val="24"/>
          <w:szCs w:val="24"/>
          <w:lang w:eastAsia="ru-RU"/>
        </w:rPr>
        <w:t xml:space="preserve">    наименование и адрес места нахождения заказчика - юридического лица;</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перечень платных медицинских услуг, предоставляемых в соответствии с договором;</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г</w:t>
      </w:r>
      <w:r w:rsidRPr="00A9171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стоимость платных медицинских услуг, сроки и порядок их оплаты;</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д) </w:t>
      </w:r>
      <w:r w:rsidRPr="00A9171B">
        <w:rPr>
          <w:rFonts w:ascii="Times New Roman" w:eastAsia="Times New Roman" w:hAnsi="Times New Roman" w:cs="Times New Roman"/>
          <w:bCs/>
          <w:sz w:val="24"/>
          <w:szCs w:val="24"/>
          <w:lang w:eastAsia="ru-RU"/>
        </w:rPr>
        <w:t>условия и сроки предоставления платных медицинских услуг;</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е</w:t>
      </w:r>
      <w:r w:rsidRPr="00A9171B">
        <w:rPr>
          <w:rFonts w:ascii="Times New Roman" w:eastAsia="Times New Roman" w:hAnsi="Times New Roman" w:cs="Times New Roman"/>
          <w:bCs/>
          <w:sz w:val="24"/>
          <w:szCs w:val="24"/>
          <w:lang w:eastAsia="ru-RU"/>
        </w:rPr>
        <w:t xml:space="preserve">) должность, фамилию, имя, отчество (если имеется) лица, заключающего договор от имени медицинской организации, и его подпись, фамилию, имя, </w:t>
      </w:r>
      <w:r>
        <w:rPr>
          <w:rFonts w:ascii="Times New Roman" w:eastAsia="Times New Roman" w:hAnsi="Times New Roman" w:cs="Times New Roman"/>
          <w:bCs/>
          <w:sz w:val="24"/>
          <w:szCs w:val="24"/>
          <w:lang w:eastAsia="ru-RU"/>
        </w:rPr>
        <w:t>отчество (если имеется) потребителя (заказчика</w:t>
      </w:r>
      <w:r w:rsidRPr="00A9171B">
        <w:rPr>
          <w:rFonts w:ascii="Times New Roman" w:eastAsia="Times New Roman" w:hAnsi="Times New Roman" w:cs="Times New Roman"/>
          <w:bCs/>
          <w:sz w:val="24"/>
          <w:szCs w:val="24"/>
          <w:lang w:eastAsia="ru-RU"/>
        </w:rPr>
        <w:t>) и его подпись. В случае если заказчик является юридическим лицом, указывается должность лица, заключающего договор от имени заказчика;</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w:t>
      </w:r>
      <w:r w:rsidRPr="00A9171B">
        <w:rPr>
          <w:rFonts w:ascii="Times New Roman" w:eastAsia="Times New Roman" w:hAnsi="Times New Roman" w:cs="Times New Roman"/>
          <w:bCs/>
          <w:sz w:val="24"/>
          <w:szCs w:val="24"/>
          <w:lang w:eastAsia="ru-RU"/>
        </w:rPr>
        <w:t>) ответственность сторон за невыполнение условий договора;</w:t>
      </w:r>
    </w:p>
    <w:p w:rsidR="00CF7AB1" w:rsidRPr="00A9171B"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w:t>
      </w:r>
      <w:r w:rsidRPr="00A9171B">
        <w:rPr>
          <w:rFonts w:ascii="Times New Roman" w:eastAsia="Times New Roman" w:hAnsi="Times New Roman" w:cs="Times New Roman"/>
          <w:bCs/>
          <w:sz w:val="24"/>
          <w:szCs w:val="24"/>
          <w:lang w:eastAsia="ru-RU"/>
        </w:rPr>
        <w:t>) порядок изменения и расторжения договора;</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w:t>
      </w:r>
      <w:r w:rsidRPr="00A9171B">
        <w:rPr>
          <w:rFonts w:ascii="Times New Roman" w:eastAsia="Times New Roman" w:hAnsi="Times New Roman" w:cs="Times New Roman"/>
          <w:bCs/>
          <w:sz w:val="24"/>
          <w:szCs w:val="24"/>
          <w:lang w:eastAsia="ru-RU"/>
        </w:rPr>
        <w:t>) иные условия, определяемые по соглашению сторон.</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5.2. </w:t>
      </w:r>
      <w:r w:rsidRPr="00AB6D54">
        <w:rPr>
          <w:rFonts w:ascii="Times New Roman" w:eastAsia="Times New Roman" w:hAnsi="Times New Roman" w:cs="Times New Roman"/>
          <w:bCs/>
          <w:sz w:val="24"/>
          <w:szCs w:val="24"/>
          <w:lang w:eastAsia="ru-RU"/>
        </w:rPr>
        <w:t xml:space="preserve"> Договор</w:t>
      </w:r>
      <w:r>
        <w:rPr>
          <w:rFonts w:ascii="Times New Roman" w:eastAsia="Times New Roman" w:hAnsi="Times New Roman" w:cs="Times New Roman"/>
          <w:bCs/>
          <w:sz w:val="24"/>
          <w:szCs w:val="24"/>
          <w:lang w:eastAsia="ru-RU"/>
        </w:rPr>
        <w:t xml:space="preserve"> может быть заключен иными лицами (физическими или юридическими лицами) в пользу Потребителя.  В этом случае в преамбуле договора в графе «Заказчик» указываются:</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Pr="0093453B">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r w:rsidRPr="0093453B">
        <w:rPr>
          <w:rFonts w:ascii="Times New Roman" w:eastAsia="Times New Roman" w:hAnsi="Times New Roman" w:cs="Times New Roman"/>
          <w:bCs/>
          <w:sz w:val="24"/>
          <w:szCs w:val="24"/>
          <w:lang w:eastAsia="ru-RU"/>
        </w:rPr>
        <w:t>фамилия, имя, отчество (если имеется)</w:t>
      </w:r>
      <w:r>
        <w:rPr>
          <w:rFonts w:ascii="Times New Roman" w:eastAsia="Times New Roman" w:hAnsi="Times New Roman" w:cs="Times New Roman"/>
          <w:bCs/>
          <w:sz w:val="24"/>
          <w:szCs w:val="24"/>
          <w:lang w:eastAsia="ru-RU"/>
        </w:rPr>
        <w:t xml:space="preserve"> заказчика - физического лица;</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наименование юридического лица-з</w:t>
      </w:r>
      <w:r w:rsidRPr="0093453B">
        <w:rPr>
          <w:rFonts w:ascii="Times New Roman" w:eastAsia="Times New Roman" w:hAnsi="Times New Roman" w:cs="Times New Roman"/>
          <w:bCs/>
          <w:sz w:val="24"/>
          <w:szCs w:val="24"/>
          <w:lang w:eastAsia="ru-RU"/>
        </w:rPr>
        <w:t>аказчика; фамилия, имя, отчество (если имеется) и</w:t>
      </w:r>
      <w:r>
        <w:rPr>
          <w:rFonts w:ascii="Times New Roman" w:eastAsia="Times New Roman" w:hAnsi="Times New Roman" w:cs="Times New Roman"/>
          <w:bCs/>
          <w:sz w:val="24"/>
          <w:szCs w:val="24"/>
          <w:lang w:eastAsia="ru-RU"/>
        </w:rPr>
        <w:t xml:space="preserve"> должность, лица, заключающего договор от имени з</w:t>
      </w:r>
      <w:r w:rsidRPr="0093453B">
        <w:rPr>
          <w:rFonts w:ascii="Times New Roman" w:eastAsia="Times New Roman" w:hAnsi="Times New Roman" w:cs="Times New Roman"/>
          <w:bCs/>
          <w:sz w:val="24"/>
          <w:szCs w:val="24"/>
          <w:lang w:eastAsia="ru-RU"/>
        </w:rPr>
        <w:t>аказчика</w:t>
      </w:r>
      <w:r>
        <w:rPr>
          <w:rFonts w:ascii="Times New Roman" w:eastAsia="Times New Roman" w:hAnsi="Times New Roman" w:cs="Times New Roman"/>
          <w:bCs/>
          <w:sz w:val="24"/>
          <w:szCs w:val="24"/>
          <w:lang w:eastAsia="ru-RU"/>
        </w:rPr>
        <w:t xml:space="preserve"> </w:t>
      </w:r>
      <w:r w:rsidRPr="0093453B">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93453B">
        <w:rPr>
          <w:rFonts w:ascii="Times New Roman" w:eastAsia="Times New Roman" w:hAnsi="Times New Roman" w:cs="Times New Roman"/>
          <w:bCs/>
          <w:sz w:val="24"/>
          <w:szCs w:val="24"/>
          <w:lang w:eastAsia="ru-RU"/>
        </w:rPr>
        <w:t>юридического лица.</w:t>
      </w:r>
      <w:r>
        <w:rPr>
          <w:rFonts w:ascii="Times New Roman" w:eastAsia="Times New Roman" w:hAnsi="Times New Roman" w:cs="Times New Roman"/>
          <w:bCs/>
          <w:sz w:val="24"/>
          <w:szCs w:val="24"/>
          <w:lang w:eastAsia="ru-RU"/>
        </w:rPr>
        <w:t xml:space="preserve">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5.3</w:t>
      </w:r>
      <w:r w:rsidRPr="00AB6D54">
        <w:rPr>
          <w:rFonts w:ascii="Times New Roman" w:eastAsia="Times New Roman" w:hAnsi="Times New Roman" w:cs="Times New Roman"/>
          <w:bCs/>
          <w:sz w:val="24"/>
          <w:szCs w:val="24"/>
          <w:lang w:eastAsia="ru-RU"/>
        </w:rPr>
        <w:t xml:space="preserve">.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w:t>
      </w:r>
      <w:r>
        <w:rPr>
          <w:rFonts w:ascii="Times New Roman" w:eastAsia="Times New Roman" w:hAnsi="Times New Roman" w:cs="Times New Roman"/>
          <w:bCs/>
          <w:sz w:val="24"/>
          <w:szCs w:val="24"/>
          <w:lang w:eastAsia="ru-RU"/>
        </w:rPr>
        <w:t xml:space="preserve">Организация </w:t>
      </w:r>
      <w:r w:rsidRPr="00AB6D54">
        <w:rPr>
          <w:rFonts w:ascii="Times New Roman" w:eastAsia="Times New Roman" w:hAnsi="Times New Roman" w:cs="Times New Roman"/>
          <w:bCs/>
          <w:sz w:val="24"/>
          <w:szCs w:val="24"/>
          <w:lang w:eastAsia="ru-RU"/>
        </w:rPr>
        <w:t>обязан</w:t>
      </w:r>
      <w:r>
        <w:rPr>
          <w:rFonts w:ascii="Times New Roman" w:eastAsia="Times New Roman" w:hAnsi="Times New Roman" w:cs="Times New Roman"/>
          <w:bCs/>
          <w:sz w:val="24"/>
          <w:szCs w:val="24"/>
          <w:lang w:eastAsia="ru-RU"/>
        </w:rPr>
        <w:t>а</w:t>
      </w:r>
      <w:r w:rsidRPr="00AB6D54">
        <w:rPr>
          <w:rFonts w:ascii="Times New Roman" w:eastAsia="Times New Roman" w:hAnsi="Times New Roman" w:cs="Times New Roman"/>
          <w:bCs/>
          <w:sz w:val="24"/>
          <w:szCs w:val="24"/>
          <w:lang w:eastAsia="ru-RU"/>
        </w:rPr>
        <w:t xml:space="preserve"> предупредить об этом потребителя (заказчика).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5.4. </w:t>
      </w:r>
      <w:r w:rsidRPr="00AB6D54">
        <w:rPr>
          <w:rFonts w:ascii="Times New Roman" w:eastAsia="Times New Roman" w:hAnsi="Times New Roman" w:cs="Times New Roman"/>
          <w:bCs/>
          <w:sz w:val="24"/>
          <w:szCs w:val="24"/>
          <w:lang w:eastAsia="ru-RU"/>
        </w:rPr>
        <w:t xml:space="preserve">После исполнения договора </w:t>
      </w:r>
      <w:r>
        <w:rPr>
          <w:rFonts w:ascii="Times New Roman" w:eastAsia="Times New Roman" w:hAnsi="Times New Roman" w:cs="Times New Roman"/>
          <w:bCs/>
          <w:sz w:val="24"/>
          <w:szCs w:val="24"/>
          <w:lang w:eastAsia="ru-RU"/>
        </w:rPr>
        <w:t xml:space="preserve">Организация </w:t>
      </w:r>
      <w:r w:rsidRPr="00AB6D54">
        <w:rPr>
          <w:rFonts w:ascii="Times New Roman" w:eastAsia="Times New Roman" w:hAnsi="Times New Roman" w:cs="Times New Roman"/>
          <w:bCs/>
          <w:sz w:val="24"/>
          <w:szCs w:val="24"/>
          <w:lang w:eastAsia="ru-RU"/>
        </w:rPr>
        <w:t xml:space="preserve">выдает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rsidR="00CF7AB1" w:rsidRPr="00A9556F"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sidRPr="00A9556F">
        <w:rPr>
          <w:rFonts w:ascii="Times New Roman" w:eastAsia="Times New Roman" w:hAnsi="Times New Roman" w:cs="Times New Roman"/>
          <w:b/>
          <w:bCs/>
          <w:i/>
          <w:sz w:val="24"/>
          <w:szCs w:val="24"/>
          <w:lang w:eastAsia="ru-RU"/>
        </w:rPr>
        <w:t>6. Порядок оплаты медицинских услуг</w:t>
      </w:r>
    </w:p>
    <w:p w:rsidR="00CF7AB1" w:rsidRPr="005179E9"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5179E9">
        <w:rPr>
          <w:rFonts w:ascii="Times New Roman" w:eastAsia="Times New Roman" w:hAnsi="Times New Roman" w:cs="Times New Roman"/>
          <w:bCs/>
          <w:sz w:val="24"/>
          <w:szCs w:val="24"/>
          <w:lang w:eastAsia="ru-RU"/>
        </w:rPr>
        <w:t xml:space="preserve">6.1. Потребитель (заказчик) обязан оплатить </w:t>
      </w:r>
      <w:r w:rsidR="00407DEE" w:rsidRPr="005179E9">
        <w:rPr>
          <w:rFonts w:ascii="Times New Roman" w:eastAsia="Times New Roman" w:hAnsi="Times New Roman" w:cs="Times New Roman"/>
          <w:bCs/>
          <w:sz w:val="24"/>
          <w:szCs w:val="24"/>
          <w:lang w:eastAsia="ru-RU"/>
        </w:rPr>
        <w:t>предоставленную Организацией</w:t>
      </w:r>
      <w:r w:rsidRPr="005179E9">
        <w:rPr>
          <w:rFonts w:ascii="Times New Roman" w:eastAsia="Times New Roman" w:hAnsi="Times New Roman" w:cs="Times New Roman"/>
          <w:bCs/>
          <w:sz w:val="24"/>
          <w:szCs w:val="24"/>
          <w:lang w:eastAsia="ru-RU"/>
        </w:rPr>
        <w:t xml:space="preserve"> медицинскую услугу по ценам, указанным в Прейскуранте цен Организации и договоре.</w:t>
      </w:r>
    </w:p>
    <w:p w:rsidR="00CF7AB1" w:rsidRPr="005179E9"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5179E9">
        <w:rPr>
          <w:rFonts w:ascii="Times New Roman" w:eastAsia="Times New Roman" w:hAnsi="Times New Roman" w:cs="Times New Roman"/>
          <w:bCs/>
          <w:sz w:val="24"/>
          <w:szCs w:val="24"/>
          <w:lang w:eastAsia="ru-RU"/>
        </w:rPr>
        <w:t xml:space="preserve">6.2. </w:t>
      </w:r>
      <w:r>
        <w:rPr>
          <w:rFonts w:ascii="Times New Roman" w:eastAsia="Times New Roman" w:hAnsi="Times New Roman" w:cs="Times New Roman"/>
          <w:bCs/>
          <w:sz w:val="24"/>
          <w:szCs w:val="24"/>
          <w:lang w:eastAsia="ru-RU"/>
        </w:rPr>
        <w:t xml:space="preserve">Оплата </w:t>
      </w:r>
      <w:r w:rsidRPr="005179E9">
        <w:rPr>
          <w:rFonts w:ascii="Times New Roman" w:eastAsia="Times New Roman" w:hAnsi="Times New Roman" w:cs="Times New Roman"/>
          <w:bCs/>
          <w:sz w:val="24"/>
          <w:szCs w:val="24"/>
          <w:lang w:eastAsia="ru-RU"/>
        </w:rPr>
        <w:t>за медицинские услуги производится потребителем (заказчиком) на условиях 100% предварительной оплаты путем внесения наличных денежных средств в кассу Организации и (или) в безналичном порядке, в том числе путем расчетов с использованием платежных карт, если иное не предусмотрено договором.</w:t>
      </w:r>
    </w:p>
    <w:p w:rsidR="00CF7AB1" w:rsidRPr="005179E9"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5179E9">
        <w:rPr>
          <w:rFonts w:ascii="Times New Roman" w:eastAsia="Times New Roman" w:hAnsi="Times New Roman" w:cs="Times New Roman"/>
          <w:bCs/>
          <w:sz w:val="24"/>
          <w:szCs w:val="24"/>
          <w:lang w:eastAsia="ru-RU"/>
        </w:rPr>
        <w:lastRenderedPageBreak/>
        <w:t xml:space="preserve">6.3.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 </w:t>
      </w:r>
    </w:p>
    <w:p w:rsidR="00CF7AB1" w:rsidRPr="005179E9"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sidRPr="005179E9">
        <w:rPr>
          <w:rFonts w:ascii="Times New Roman" w:eastAsia="Times New Roman" w:hAnsi="Times New Roman" w:cs="Times New Roman"/>
          <w:b/>
          <w:bCs/>
          <w:i/>
          <w:sz w:val="24"/>
          <w:szCs w:val="24"/>
          <w:lang w:eastAsia="ru-RU"/>
        </w:rPr>
        <w:t>7. Порядок и форма предоставления платных медицинских услуг</w:t>
      </w:r>
    </w:p>
    <w:p w:rsidR="00CF7AB1" w:rsidRPr="009A5FFD" w:rsidRDefault="00CF7AB1" w:rsidP="00CF7AB1">
      <w:pPr>
        <w:tabs>
          <w:tab w:val="left" w:pos="5205"/>
        </w:tabs>
        <w:spacing w:after="0"/>
        <w:ind w:left="-851"/>
        <w:jc w:val="both"/>
        <w:rPr>
          <w:rFonts w:ascii="Times New Roman" w:hAnsi="Times New Roman" w:cs="Times New Roman"/>
          <w:sz w:val="24"/>
          <w:szCs w:val="24"/>
        </w:rPr>
      </w:pPr>
      <w:r w:rsidRPr="005179E9">
        <w:rPr>
          <w:rFonts w:ascii="Times New Roman" w:eastAsia="Times New Roman" w:hAnsi="Times New Roman" w:cs="Times New Roman"/>
          <w:bCs/>
          <w:sz w:val="24"/>
          <w:szCs w:val="24"/>
          <w:lang w:eastAsia="ru-RU"/>
        </w:rPr>
        <w:t>7.1. Предоставление услуг происходит в порядке предварительной записи на прием.  Предварительная запись на прием осуществляется через   регистратуру Организации по телефону или путем личного обращения потребителя (заказчика) в регистратуру Организации.</w:t>
      </w:r>
      <w:r w:rsidRPr="005179E9">
        <w:rPr>
          <w:rFonts w:ascii="Times New Roman" w:hAnsi="Times New Roman" w:cs="Times New Roman"/>
          <w:sz w:val="24"/>
          <w:szCs w:val="24"/>
        </w:rPr>
        <w:t xml:space="preserve"> </w:t>
      </w:r>
    </w:p>
    <w:p w:rsidR="00CF7AB1" w:rsidRPr="00962F7F" w:rsidRDefault="00CF7AB1" w:rsidP="00CF7AB1">
      <w:pPr>
        <w:tabs>
          <w:tab w:val="left" w:pos="5205"/>
        </w:tabs>
        <w:spacing w:after="0"/>
        <w:ind w:left="-851"/>
        <w:jc w:val="both"/>
        <w:rPr>
          <w:rFonts w:ascii="Times New Roman" w:hAnsi="Times New Roman" w:cs="Times New Roman"/>
          <w:bCs/>
          <w:sz w:val="24"/>
          <w:szCs w:val="24"/>
          <w:lang w:bidi="ru-RU"/>
        </w:rPr>
      </w:pPr>
      <w:r w:rsidRPr="00962F7F">
        <w:rPr>
          <w:rFonts w:ascii="Times New Roman" w:hAnsi="Times New Roman" w:cs="Times New Roman"/>
          <w:bCs/>
          <w:sz w:val="24"/>
          <w:szCs w:val="24"/>
          <w:lang w:bidi="ru-RU"/>
        </w:rPr>
        <w:t>7.2. Перечень оказываемых Организацией платных медицинских услуг с указанием цен в рублях определен в Прейскуранте цен на медицинские услуги, утверждаемом руководителем Организации. Прейскурант цен Организации на медицинские услуги, сведения о режиме работы Организации, графике работы медицинских работников Организации, участвующих в предоставлении платных медицинских услуг; сведения о медицинских работниках Организации, участвующих в предоставлении платных медицинских услуг, об уровне их профессионального образования и квалификации доводятся Организацией до сведения  потребителя (заказчика) посредством размещения на сайте Организации в сети Интернет</w:t>
      </w:r>
      <w:r w:rsidRPr="00962F7F">
        <w:rPr>
          <w:rFonts w:ascii="Times New Roman" w:hAnsi="Times New Roman" w:cs="Times New Roman"/>
          <w:b/>
          <w:bCs/>
          <w:sz w:val="24"/>
          <w:szCs w:val="24"/>
          <w:lang w:val="en-US" w:bidi="ru-RU"/>
        </w:rPr>
        <w:t> </w:t>
      </w:r>
      <w:r w:rsidRPr="00962F7F">
        <w:rPr>
          <w:rFonts w:ascii="Times New Roman" w:hAnsi="Times New Roman" w:cs="Times New Roman"/>
          <w:bCs/>
          <w:sz w:val="24"/>
          <w:szCs w:val="24"/>
          <w:lang w:bidi="ru-RU"/>
        </w:rPr>
        <w:t>и на информационных стендах (стойках) Организации.</w:t>
      </w:r>
    </w:p>
    <w:p w:rsidR="00CF7AB1" w:rsidRPr="00962F7F" w:rsidRDefault="00CF7AB1" w:rsidP="00CF7AB1">
      <w:pPr>
        <w:tabs>
          <w:tab w:val="left" w:pos="5205"/>
        </w:tabs>
        <w:spacing w:after="0"/>
        <w:ind w:left="-851"/>
        <w:jc w:val="both"/>
        <w:rPr>
          <w:rFonts w:ascii="Times New Roman" w:hAnsi="Times New Roman" w:cs="Times New Roman"/>
          <w:bCs/>
          <w:sz w:val="24"/>
          <w:szCs w:val="24"/>
          <w:lang w:bidi="ru-RU"/>
        </w:rPr>
      </w:pPr>
      <w:r w:rsidRPr="00962F7F">
        <w:rPr>
          <w:rFonts w:ascii="Times New Roman" w:hAnsi="Times New Roman" w:cs="Times New Roman"/>
          <w:bCs/>
          <w:sz w:val="24"/>
          <w:szCs w:val="24"/>
          <w:lang w:bidi="ru-RU"/>
        </w:rPr>
        <w:t>7.3.</w:t>
      </w:r>
      <w:r w:rsidRPr="00962F7F">
        <w:rPr>
          <w:rFonts w:ascii="Times New Roman" w:hAnsi="Times New Roman" w:cs="Times New Roman"/>
          <w:sz w:val="24"/>
          <w:szCs w:val="24"/>
        </w:rPr>
        <w:t xml:space="preserve"> Организация </w:t>
      </w:r>
      <w:r w:rsidRPr="00962F7F">
        <w:rPr>
          <w:rFonts w:ascii="Times New Roman" w:hAnsi="Times New Roman" w:cs="Times New Roman"/>
          <w:bCs/>
          <w:sz w:val="24"/>
          <w:szCs w:val="24"/>
          <w:lang w:bidi="ru-RU"/>
        </w:rPr>
        <w:t>предоставляет потребителям платные медицинские услуги по адресам, указанным в лицензии на осуществление медицинской деятельности.</w:t>
      </w:r>
    </w:p>
    <w:p w:rsidR="00CF7AB1" w:rsidRPr="00962F7F" w:rsidRDefault="00CF7AB1" w:rsidP="00CF7AB1">
      <w:pPr>
        <w:tabs>
          <w:tab w:val="left" w:pos="5205"/>
        </w:tabs>
        <w:spacing w:after="0"/>
        <w:ind w:left="-851"/>
        <w:jc w:val="both"/>
        <w:rPr>
          <w:rFonts w:ascii="Times New Roman" w:hAnsi="Times New Roman" w:cs="Times New Roman"/>
          <w:b/>
          <w:bCs/>
          <w:i/>
          <w:sz w:val="24"/>
          <w:szCs w:val="24"/>
          <w:lang w:bidi="ru-RU"/>
        </w:rPr>
      </w:pPr>
      <w:r w:rsidRPr="00962F7F">
        <w:rPr>
          <w:rFonts w:ascii="Times New Roman" w:hAnsi="Times New Roman" w:cs="Times New Roman"/>
          <w:bCs/>
          <w:sz w:val="24"/>
          <w:szCs w:val="24"/>
          <w:lang w:bidi="ru-RU"/>
        </w:rPr>
        <w:t>7.4. Организация оказывает услуги потребителям в форме медицинских вмешательств (в том числе, консультаций, осмотров, манипуляций, наблюдений, обследований, диагностических исследований, хирургического лечения), направленных   на профилактику, диагностику, ле</w:t>
      </w:r>
      <w:r w:rsidRPr="00962F7F">
        <w:rPr>
          <w:rFonts w:ascii="Times New Roman" w:hAnsi="Times New Roman" w:cs="Times New Roman"/>
          <w:bCs/>
          <w:sz w:val="24"/>
          <w:szCs w:val="24"/>
          <w:lang w:bidi="ru-RU"/>
        </w:rPr>
        <w:softHyphen/>
        <w:t>чение заболеваний, силами квалифициро</w:t>
      </w:r>
      <w:r w:rsidRPr="00962F7F">
        <w:rPr>
          <w:rFonts w:ascii="Times New Roman" w:hAnsi="Times New Roman" w:cs="Times New Roman"/>
          <w:bCs/>
          <w:sz w:val="24"/>
          <w:szCs w:val="24"/>
          <w:lang w:bidi="ru-RU"/>
        </w:rPr>
        <w:softHyphen/>
        <w:t>ванных медицинских работников, сведения о квалификации и сертификации которых предъявля</w:t>
      </w:r>
      <w:r w:rsidRPr="00962F7F">
        <w:rPr>
          <w:rFonts w:ascii="Times New Roman" w:hAnsi="Times New Roman" w:cs="Times New Roman"/>
          <w:bCs/>
          <w:sz w:val="24"/>
          <w:szCs w:val="24"/>
          <w:lang w:bidi="ru-RU"/>
        </w:rPr>
        <w:softHyphen/>
        <w:t>ются потребителю по его требованию и размещаются на стенде и на сайте Организации. При необходимости Организация выдаёт потребителю, направление на получение медицинской помо</w:t>
      </w:r>
      <w:r w:rsidRPr="00962F7F">
        <w:rPr>
          <w:rFonts w:ascii="Times New Roman" w:hAnsi="Times New Roman" w:cs="Times New Roman"/>
          <w:bCs/>
          <w:sz w:val="24"/>
          <w:szCs w:val="24"/>
          <w:lang w:bidi="ru-RU"/>
        </w:rPr>
        <w:softHyphen/>
        <w:t>щи в другой медицинской организации с целью оказания всесторонней квалифицированной помощи, предоставления стационарного лечения, либо других видов диагностики.</w:t>
      </w:r>
    </w:p>
    <w:p w:rsidR="00CF7AB1" w:rsidRPr="005179E9"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sidRPr="005179E9">
        <w:rPr>
          <w:rFonts w:ascii="Times New Roman" w:hAnsi="Times New Roman" w:cs="Times New Roman"/>
          <w:sz w:val="24"/>
          <w:szCs w:val="24"/>
        </w:rPr>
        <w:t>7</w:t>
      </w:r>
      <w:r>
        <w:rPr>
          <w:rFonts w:ascii="Times New Roman" w:hAnsi="Times New Roman" w:cs="Times New Roman"/>
          <w:sz w:val="24"/>
          <w:szCs w:val="24"/>
        </w:rPr>
        <w:t>.</w:t>
      </w:r>
      <w:r w:rsidRPr="00962F7F">
        <w:rPr>
          <w:rFonts w:ascii="Times New Roman" w:hAnsi="Times New Roman" w:cs="Times New Roman"/>
          <w:sz w:val="24"/>
          <w:szCs w:val="24"/>
        </w:rPr>
        <w:t>5</w:t>
      </w:r>
      <w:r w:rsidRPr="005179E9">
        <w:rPr>
          <w:rFonts w:ascii="Times New Roman" w:hAnsi="Times New Roman" w:cs="Times New Roman"/>
          <w:sz w:val="24"/>
          <w:szCs w:val="24"/>
        </w:rPr>
        <w:t xml:space="preserve">. </w:t>
      </w:r>
      <w:r w:rsidRPr="005179E9">
        <w:rPr>
          <w:rFonts w:ascii="Times New Roman" w:eastAsia="Times New Roman" w:hAnsi="Times New Roman" w:cs="Times New Roman"/>
          <w:bCs/>
          <w:sz w:val="24"/>
          <w:szCs w:val="24"/>
          <w:lang w:eastAsia="ru-RU"/>
        </w:rPr>
        <w:t xml:space="preserve">В Организации при первичном обращении потребителя оформляется медицинская карта. Медицинская карта потребителя является медицинской документацией, </w:t>
      </w:r>
      <w:r w:rsidR="006E1E2B" w:rsidRPr="005179E9">
        <w:rPr>
          <w:rFonts w:ascii="Times New Roman" w:eastAsia="Times New Roman" w:hAnsi="Times New Roman" w:cs="Times New Roman"/>
          <w:bCs/>
          <w:sz w:val="24"/>
          <w:szCs w:val="24"/>
          <w:lang w:eastAsia="ru-RU"/>
        </w:rPr>
        <w:t>которая хранится</w:t>
      </w:r>
      <w:r w:rsidRPr="005179E9">
        <w:rPr>
          <w:rFonts w:ascii="Times New Roman" w:eastAsia="Times New Roman" w:hAnsi="Times New Roman" w:cs="Times New Roman"/>
          <w:bCs/>
          <w:sz w:val="24"/>
          <w:szCs w:val="24"/>
          <w:lang w:eastAsia="ru-RU"/>
        </w:rPr>
        <w:t xml:space="preserve"> в Организации и на руки потребителю (законному представителю потребителя) не выдается (за исключением случаев, предусмотренных действующим законодательством РФ). Медицинская карта потребителя переносится в кабинет приема сотрудником Организации.</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62F7F">
        <w:rPr>
          <w:rFonts w:ascii="Times New Roman" w:eastAsia="Times New Roman" w:hAnsi="Times New Roman" w:cs="Times New Roman"/>
          <w:bCs/>
          <w:sz w:val="24"/>
          <w:szCs w:val="24"/>
          <w:lang w:eastAsia="ru-RU"/>
        </w:rPr>
        <w:t>6</w:t>
      </w:r>
      <w:r>
        <w:rPr>
          <w:rFonts w:ascii="Times New Roman" w:eastAsia="Times New Roman" w:hAnsi="Times New Roman" w:cs="Times New Roman"/>
          <w:bCs/>
          <w:sz w:val="24"/>
          <w:szCs w:val="24"/>
          <w:lang w:eastAsia="ru-RU"/>
        </w:rPr>
        <w:t>. В назначенное</w:t>
      </w:r>
      <w:r w:rsidRPr="00315A84">
        <w:rPr>
          <w:rFonts w:ascii="Times New Roman" w:eastAsia="Times New Roman" w:hAnsi="Times New Roman" w:cs="Times New Roman"/>
          <w:bCs/>
          <w:sz w:val="24"/>
          <w:szCs w:val="24"/>
          <w:lang w:eastAsia="ru-RU"/>
        </w:rPr>
        <w:t xml:space="preserve"> </w:t>
      </w:r>
      <w:r w:rsidR="006E1E2B" w:rsidRPr="00315A84">
        <w:rPr>
          <w:rFonts w:ascii="Times New Roman" w:eastAsia="Times New Roman" w:hAnsi="Times New Roman" w:cs="Times New Roman"/>
          <w:bCs/>
          <w:sz w:val="24"/>
          <w:szCs w:val="24"/>
          <w:lang w:eastAsia="ru-RU"/>
        </w:rPr>
        <w:t xml:space="preserve">время </w:t>
      </w:r>
      <w:r w:rsidR="006E1E2B">
        <w:rPr>
          <w:rFonts w:ascii="Times New Roman" w:eastAsia="Times New Roman" w:hAnsi="Times New Roman" w:cs="Times New Roman"/>
          <w:bCs/>
          <w:sz w:val="24"/>
          <w:szCs w:val="24"/>
          <w:lang w:eastAsia="ru-RU"/>
        </w:rPr>
        <w:t>потребителю</w:t>
      </w:r>
      <w:r>
        <w:rPr>
          <w:rFonts w:ascii="Times New Roman" w:eastAsia="Times New Roman" w:hAnsi="Times New Roman" w:cs="Times New Roman"/>
          <w:bCs/>
          <w:sz w:val="24"/>
          <w:szCs w:val="24"/>
          <w:lang w:eastAsia="ru-RU"/>
        </w:rPr>
        <w:t xml:space="preserve"> необходимо явля</w:t>
      </w:r>
      <w:r w:rsidRPr="00315A84">
        <w:rPr>
          <w:rFonts w:ascii="Times New Roman" w:eastAsia="Times New Roman" w:hAnsi="Times New Roman" w:cs="Times New Roman"/>
          <w:bCs/>
          <w:sz w:val="24"/>
          <w:szCs w:val="24"/>
          <w:lang w:eastAsia="ru-RU"/>
        </w:rPr>
        <w:t>ться на прием для получения медицинской услуги.</w:t>
      </w:r>
      <w:r>
        <w:rPr>
          <w:rFonts w:ascii="Times New Roman" w:eastAsia="Times New Roman" w:hAnsi="Times New Roman" w:cs="Times New Roman"/>
          <w:bCs/>
          <w:sz w:val="24"/>
          <w:szCs w:val="24"/>
          <w:lang w:eastAsia="ru-RU"/>
        </w:rPr>
        <w:t xml:space="preserve"> Потребители, указанные в пункте </w:t>
      </w:r>
      <w:r w:rsidRPr="00962F7F">
        <w:rPr>
          <w:rFonts w:ascii="Times New Roman" w:eastAsia="Times New Roman" w:hAnsi="Times New Roman" w:cs="Times New Roman"/>
          <w:bCs/>
          <w:sz w:val="24"/>
          <w:szCs w:val="24"/>
          <w:lang w:eastAsia="ru-RU"/>
        </w:rPr>
        <w:t>7.9</w:t>
      </w:r>
      <w:r>
        <w:rPr>
          <w:rFonts w:ascii="Times New Roman" w:eastAsia="Times New Roman" w:hAnsi="Times New Roman" w:cs="Times New Roman"/>
          <w:bCs/>
          <w:sz w:val="24"/>
          <w:szCs w:val="24"/>
          <w:lang w:eastAsia="ru-RU"/>
        </w:rPr>
        <w:t xml:space="preserve"> настоящих Правил, приходят на прием в сопровождении одного их законных представителей.</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62F7F">
        <w:rPr>
          <w:rFonts w:ascii="Times New Roman" w:eastAsia="Times New Roman" w:hAnsi="Times New Roman" w:cs="Times New Roman"/>
          <w:bCs/>
          <w:sz w:val="24"/>
          <w:szCs w:val="24"/>
          <w:lang w:eastAsia="ru-RU"/>
        </w:rPr>
        <w:t>7</w:t>
      </w:r>
      <w:r>
        <w:rPr>
          <w:rFonts w:ascii="Times New Roman" w:eastAsia="Times New Roman" w:hAnsi="Times New Roman" w:cs="Times New Roman"/>
          <w:bCs/>
          <w:sz w:val="24"/>
          <w:szCs w:val="24"/>
          <w:lang w:eastAsia="ru-RU"/>
        </w:rPr>
        <w:t xml:space="preserve">. На приеме потребитель (законный представитель потребителя) </w:t>
      </w:r>
      <w:r w:rsidRPr="004430AF">
        <w:rPr>
          <w:rFonts w:ascii="Times New Roman" w:eastAsia="Times New Roman" w:hAnsi="Times New Roman" w:cs="Times New Roman"/>
          <w:bCs/>
          <w:sz w:val="24"/>
          <w:szCs w:val="24"/>
          <w:lang w:eastAsia="ru-RU"/>
        </w:rPr>
        <w:t xml:space="preserve">должен сообщить </w:t>
      </w:r>
      <w:r>
        <w:rPr>
          <w:rFonts w:ascii="Times New Roman" w:eastAsia="Times New Roman" w:hAnsi="Times New Roman" w:cs="Times New Roman"/>
          <w:bCs/>
          <w:sz w:val="24"/>
          <w:szCs w:val="24"/>
          <w:lang w:eastAsia="ru-RU"/>
        </w:rPr>
        <w:t xml:space="preserve">специалисту Организации </w:t>
      </w:r>
      <w:r w:rsidRPr="004430AF">
        <w:rPr>
          <w:rFonts w:ascii="Times New Roman" w:eastAsia="Times New Roman" w:hAnsi="Times New Roman" w:cs="Times New Roman"/>
          <w:bCs/>
          <w:sz w:val="24"/>
          <w:szCs w:val="24"/>
          <w:lang w:eastAsia="ru-RU"/>
        </w:rPr>
        <w:t xml:space="preserve">всю </w:t>
      </w:r>
      <w:r>
        <w:rPr>
          <w:rFonts w:ascii="Times New Roman" w:eastAsia="Times New Roman" w:hAnsi="Times New Roman" w:cs="Times New Roman"/>
          <w:bCs/>
          <w:sz w:val="24"/>
          <w:szCs w:val="24"/>
          <w:lang w:eastAsia="ru-RU"/>
        </w:rPr>
        <w:t>информацию, необходимую для оказания платных медицинских услуг,</w:t>
      </w:r>
      <w:r w:rsidRPr="004430AF">
        <w:rPr>
          <w:rFonts w:ascii="Times New Roman" w:eastAsia="Times New Roman" w:hAnsi="Times New Roman" w:cs="Times New Roman"/>
          <w:bCs/>
          <w:sz w:val="24"/>
          <w:szCs w:val="24"/>
          <w:lang w:eastAsia="ru-RU"/>
        </w:rPr>
        <w:t xml:space="preserve"> о своем здоровье, в полном объеме и достоверно ответить на вопросы специалиста</w:t>
      </w:r>
      <w:r>
        <w:rPr>
          <w:rFonts w:ascii="Times New Roman" w:eastAsia="Times New Roman" w:hAnsi="Times New Roman" w:cs="Times New Roman"/>
          <w:bCs/>
          <w:sz w:val="24"/>
          <w:szCs w:val="24"/>
          <w:lang w:eastAsia="ru-RU"/>
        </w:rPr>
        <w:t xml:space="preserve"> Организации</w:t>
      </w:r>
      <w:r w:rsidRPr="004430AF">
        <w:rPr>
          <w:rFonts w:ascii="Times New Roman" w:eastAsia="Times New Roman" w:hAnsi="Times New Roman" w:cs="Times New Roman"/>
          <w:bCs/>
          <w:sz w:val="24"/>
          <w:szCs w:val="24"/>
          <w:lang w:eastAsia="ru-RU"/>
        </w:rPr>
        <w:t>.</w:t>
      </w:r>
      <w:r w:rsidRPr="007122E6">
        <w:rPr>
          <w:rFonts w:ascii="Times New Roman" w:eastAsia="Times New Roman" w:hAnsi="Times New Roman" w:cs="Times New Roman"/>
          <w:bCs/>
          <w:sz w:val="24"/>
          <w:szCs w:val="24"/>
          <w:lang w:eastAsia="ru-RU"/>
        </w:rPr>
        <w:t xml:space="preserve">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A5FFD">
        <w:rPr>
          <w:rFonts w:ascii="Times New Roman" w:eastAsia="Times New Roman" w:hAnsi="Times New Roman" w:cs="Times New Roman"/>
          <w:bCs/>
          <w:sz w:val="24"/>
          <w:szCs w:val="24"/>
          <w:lang w:eastAsia="ru-RU"/>
        </w:rPr>
        <w:t>8</w:t>
      </w:r>
      <w:r>
        <w:rPr>
          <w:rFonts w:ascii="Times New Roman" w:eastAsia="Times New Roman" w:hAnsi="Times New Roman" w:cs="Times New Roman"/>
          <w:bCs/>
          <w:sz w:val="24"/>
          <w:szCs w:val="24"/>
          <w:lang w:eastAsia="ru-RU"/>
        </w:rPr>
        <w:t>. Потребителю (законному представителю потребителя)</w:t>
      </w:r>
      <w:r w:rsidRPr="00AB6D5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необходимо подписать информированное добровольное согласие на медицинское вмешательство </w:t>
      </w:r>
      <w:r w:rsidRPr="00AB6D54">
        <w:rPr>
          <w:rFonts w:ascii="Times New Roman" w:eastAsia="Times New Roman" w:hAnsi="Times New Roman" w:cs="Times New Roman"/>
          <w:bCs/>
          <w:sz w:val="24"/>
          <w:szCs w:val="24"/>
          <w:lang w:eastAsia="ru-RU"/>
        </w:rPr>
        <w:t>в порядке, установленном законодательством Российской Федер</w:t>
      </w:r>
      <w:r>
        <w:rPr>
          <w:rFonts w:ascii="Times New Roman" w:eastAsia="Times New Roman" w:hAnsi="Times New Roman" w:cs="Times New Roman"/>
          <w:bCs/>
          <w:sz w:val="24"/>
          <w:szCs w:val="24"/>
          <w:lang w:eastAsia="ru-RU"/>
        </w:rPr>
        <w:t xml:space="preserve">ации об охране здоровья граждан. </w:t>
      </w:r>
      <w:r w:rsidRPr="00AB6D54">
        <w:rPr>
          <w:rFonts w:ascii="Times New Roman" w:eastAsia="Times New Roman" w:hAnsi="Times New Roman" w:cs="Times New Roman"/>
          <w:bCs/>
          <w:sz w:val="24"/>
          <w:szCs w:val="24"/>
          <w:lang w:eastAsia="ru-RU"/>
        </w:rPr>
        <w:t>Платные медицинские услуги предоставляются</w:t>
      </w:r>
      <w:r>
        <w:rPr>
          <w:rFonts w:ascii="Times New Roman" w:eastAsia="Times New Roman" w:hAnsi="Times New Roman" w:cs="Times New Roman"/>
          <w:bCs/>
          <w:sz w:val="24"/>
          <w:szCs w:val="24"/>
          <w:lang w:eastAsia="ru-RU"/>
        </w:rPr>
        <w:t xml:space="preserve"> </w:t>
      </w:r>
      <w:r w:rsidR="006E1E2B">
        <w:rPr>
          <w:rFonts w:ascii="Times New Roman" w:eastAsia="Times New Roman" w:hAnsi="Times New Roman" w:cs="Times New Roman"/>
          <w:bCs/>
          <w:sz w:val="24"/>
          <w:szCs w:val="24"/>
          <w:lang w:eastAsia="ru-RU"/>
        </w:rPr>
        <w:t xml:space="preserve">только </w:t>
      </w:r>
      <w:r w:rsidR="006E1E2B" w:rsidRPr="00AB6D54">
        <w:rPr>
          <w:rFonts w:ascii="Times New Roman" w:eastAsia="Times New Roman" w:hAnsi="Times New Roman" w:cs="Times New Roman"/>
          <w:bCs/>
          <w:sz w:val="24"/>
          <w:szCs w:val="24"/>
          <w:lang w:eastAsia="ru-RU"/>
        </w:rPr>
        <w:t>при</w:t>
      </w:r>
      <w:r w:rsidRPr="00AB6D54">
        <w:rPr>
          <w:rFonts w:ascii="Times New Roman" w:eastAsia="Times New Roman" w:hAnsi="Times New Roman" w:cs="Times New Roman"/>
          <w:bCs/>
          <w:sz w:val="24"/>
          <w:szCs w:val="24"/>
          <w:lang w:eastAsia="ru-RU"/>
        </w:rPr>
        <w:t xml:space="preserve"> наличии </w:t>
      </w:r>
      <w:r w:rsidRPr="007122E6">
        <w:rPr>
          <w:rFonts w:ascii="Times New Roman" w:eastAsia="Times New Roman" w:hAnsi="Times New Roman" w:cs="Times New Roman"/>
          <w:bCs/>
          <w:sz w:val="24"/>
          <w:szCs w:val="24"/>
          <w:lang w:eastAsia="ru-RU"/>
        </w:rPr>
        <w:t>информированно</w:t>
      </w:r>
      <w:r>
        <w:rPr>
          <w:rFonts w:ascii="Times New Roman" w:eastAsia="Times New Roman" w:hAnsi="Times New Roman" w:cs="Times New Roman"/>
          <w:bCs/>
          <w:sz w:val="24"/>
          <w:szCs w:val="24"/>
          <w:lang w:eastAsia="ru-RU"/>
        </w:rPr>
        <w:t>го</w:t>
      </w:r>
      <w:r w:rsidRPr="007122E6">
        <w:rPr>
          <w:rFonts w:ascii="Times New Roman" w:eastAsia="Times New Roman" w:hAnsi="Times New Roman" w:cs="Times New Roman"/>
          <w:bCs/>
          <w:sz w:val="24"/>
          <w:szCs w:val="24"/>
          <w:lang w:eastAsia="ru-RU"/>
        </w:rPr>
        <w:t xml:space="preserve"> добровольно</w:t>
      </w:r>
      <w:r>
        <w:rPr>
          <w:rFonts w:ascii="Times New Roman" w:eastAsia="Times New Roman" w:hAnsi="Times New Roman" w:cs="Times New Roman"/>
          <w:bCs/>
          <w:sz w:val="24"/>
          <w:szCs w:val="24"/>
          <w:lang w:eastAsia="ru-RU"/>
        </w:rPr>
        <w:t>го</w:t>
      </w:r>
      <w:r w:rsidRPr="007122E6">
        <w:rPr>
          <w:rFonts w:ascii="Times New Roman" w:eastAsia="Times New Roman" w:hAnsi="Times New Roman" w:cs="Times New Roman"/>
          <w:bCs/>
          <w:sz w:val="24"/>
          <w:szCs w:val="24"/>
          <w:lang w:eastAsia="ru-RU"/>
        </w:rPr>
        <w:t xml:space="preserve"> согласи</w:t>
      </w:r>
      <w:r>
        <w:rPr>
          <w:rFonts w:ascii="Times New Roman" w:eastAsia="Times New Roman" w:hAnsi="Times New Roman" w:cs="Times New Roman"/>
          <w:bCs/>
          <w:sz w:val="24"/>
          <w:szCs w:val="24"/>
          <w:lang w:eastAsia="ru-RU"/>
        </w:rPr>
        <w:t>я на медицинское вмешательство.</w:t>
      </w:r>
    </w:p>
    <w:p w:rsidR="00CF7AB1" w:rsidRPr="000807F2"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A5FFD">
        <w:rPr>
          <w:rFonts w:ascii="Times New Roman" w:eastAsia="Times New Roman" w:hAnsi="Times New Roman" w:cs="Times New Roman"/>
          <w:bCs/>
          <w:sz w:val="24"/>
          <w:szCs w:val="24"/>
          <w:lang w:eastAsia="ru-RU"/>
        </w:rPr>
        <w:t>9</w:t>
      </w:r>
      <w:r>
        <w:rPr>
          <w:rFonts w:ascii="Times New Roman" w:eastAsia="Times New Roman" w:hAnsi="Times New Roman" w:cs="Times New Roman"/>
          <w:bCs/>
          <w:sz w:val="24"/>
          <w:szCs w:val="24"/>
          <w:lang w:eastAsia="ru-RU"/>
        </w:rPr>
        <w:t xml:space="preserve">. В соответствии со статьей 20 </w:t>
      </w:r>
      <w:r w:rsidRPr="00025439">
        <w:rPr>
          <w:rFonts w:ascii="Times New Roman" w:eastAsia="Times New Roman" w:hAnsi="Times New Roman" w:cs="Times New Roman"/>
          <w:bCs/>
          <w:sz w:val="24"/>
          <w:szCs w:val="24"/>
          <w:lang w:eastAsia="ru-RU"/>
        </w:rPr>
        <w:t>Федерального закона от 21.11.2011 № 323-ФЗ «Об основах охраны здоровья граждан в РФ»</w:t>
      </w:r>
      <w:r>
        <w:rPr>
          <w:rFonts w:ascii="Times New Roman" w:eastAsia="Times New Roman" w:hAnsi="Times New Roman" w:cs="Times New Roman"/>
          <w:bCs/>
          <w:sz w:val="24"/>
          <w:szCs w:val="24"/>
          <w:lang w:eastAsia="ru-RU"/>
        </w:rPr>
        <w:t xml:space="preserve"> и</w:t>
      </w:r>
      <w:r w:rsidRPr="000807F2">
        <w:rPr>
          <w:rFonts w:ascii="Times New Roman" w:eastAsia="Times New Roman" w:hAnsi="Times New Roman" w:cs="Times New Roman"/>
          <w:bCs/>
          <w:sz w:val="24"/>
          <w:szCs w:val="24"/>
          <w:lang w:eastAsia="ru-RU"/>
        </w:rPr>
        <w:t>нформированное добровольное согласие на медицинское вмешательство дает один из родителей или иной зак</w:t>
      </w:r>
      <w:r>
        <w:rPr>
          <w:rFonts w:ascii="Times New Roman" w:eastAsia="Times New Roman" w:hAnsi="Times New Roman" w:cs="Times New Roman"/>
          <w:bCs/>
          <w:sz w:val="24"/>
          <w:szCs w:val="24"/>
          <w:lang w:eastAsia="ru-RU"/>
        </w:rPr>
        <w:t xml:space="preserve">онный представитель в отношении </w:t>
      </w:r>
      <w:r w:rsidRPr="000807F2">
        <w:rPr>
          <w:rFonts w:ascii="Times New Roman" w:eastAsia="Times New Roman" w:hAnsi="Times New Roman" w:cs="Times New Roman"/>
          <w:bCs/>
          <w:sz w:val="24"/>
          <w:szCs w:val="24"/>
          <w:lang w:eastAsia="ru-RU"/>
        </w:rPr>
        <w:t xml:space="preserve">лица, признанного в </w:t>
      </w:r>
      <w:r w:rsidRPr="000807F2">
        <w:rPr>
          <w:rFonts w:ascii="Times New Roman" w:eastAsia="Times New Roman" w:hAnsi="Times New Roman" w:cs="Times New Roman"/>
          <w:bCs/>
          <w:sz w:val="24"/>
          <w:szCs w:val="24"/>
          <w:lang w:eastAsia="ru-RU"/>
        </w:rPr>
        <w:lastRenderedPageBreak/>
        <w:t>установленном законом порядке недееспособным, если такое лицо по своему состоянию не способно дать согласие на медицинское вмешательство.</w:t>
      </w:r>
    </w:p>
    <w:p w:rsidR="00CF7AB1" w:rsidRDefault="00CF7AB1" w:rsidP="00CF7AB1">
      <w:pPr>
        <w:tabs>
          <w:tab w:val="left" w:pos="5205"/>
        </w:tabs>
        <w:spacing w:after="0"/>
        <w:ind w:left="-851"/>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sz w:val="24"/>
          <w:szCs w:val="24"/>
          <w:lang w:eastAsia="ru-RU"/>
        </w:rPr>
        <w:t>7.</w:t>
      </w:r>
      <w:r w:rsidRPr="009A5FFD">
        <w:rPr>
          <w:rFonts w:ascii="Times New Roman" w:eastAsia="Times New Roman" w:hAnsi="Times New Roman" w:cs="Times New Roman"/>
          <w:bCs/>
          <w:sz w:val="24"/>
          <w:szCs w:val="24"/>
          <w:lang w:eastAsia="ru-RU"/>
        </w:rPr>
        <w:t>10</w:t>
      </w:r>
      <w:r>
        <w:rPr>
          <w:rFonts w:ascii="Times New Roman" w:eastAsia="Times New Roman" w:hAnsi="Times New Roman" w:cs="Times New Roman"/>
          <w:bCs/>
          <w:sz w:val="24"/>
          <w:szCs w:val="24"/>
          <w:lang w:eastAsia="ru-RU"/>
        </w:rPr>
        <w:t xml:space="preserve">. </w:t>
      </w:r>
      <w:r w:rsidRPr="00132D7A">
        <w:rPr>
          <w:rFonts w:ascii="Times New Roman" w:eastAsia="Times New Roman" w:hAnsi="Times New Roman" w:cs="Times New Roman"/>
          <w:bCs/>
          <w:iCs/>
          <w:sz w:val="24"/>
          <w:szCs w:val="24"/>
          <w:lang w:eastAsia="ru-RU"/>
        </w:rPr>
        <w:t xml:space="preserve">В случае невозможности явки </w:t>
      </w:r>
      <w:r>
        <w:rPr>
          <w:rFonts w:ascii="Times New Roman" w:eastAsia="Times New Roman" w:hAnsi="Times New Roman" w:cs="Times New Roman"/>
          <w:bCs/>
          <w:iCs/>
          <w:sz w:val="24"/>
          <w:szCs w:val="24"/>
          <w:lang w:eastAsia="ru-RU"/>
        </w:rPr>
        <w:t>на назначенный прием потребитель (законный представитель потребителя) обя</w:t>
      </w:r>
      <w:r w:rsidRPr="00132D7A">
        <w:rPr>
          <w:rFonts w:ascii="Times New Roman" w:eastAsia="Times New Roman" w:hAnsi="Times New Roman" w:cs="Times New Roman"/>
          <w:bCs/>
          <w:iCs/>
          <w:sz w:val="24"/>
          <w:szCs w:val="24"/>
          <w:lang w:eastAsia="ru-RU"/>
        </w:rPr>
        <w:t>зан предупредить</w:t>
      </w:r>
      <w:r>
        <w:rPr>
          <w:rFonts w:ascii="Times New Roman" w:eastAsia="Times New Roman" w:hAnsi="Times New Roman" w:cs="Times New Roman"/>
          <w:bCs/>
          <w:iCs/>
          <w:sz w:val="24"/>
          <w:szCs w:val="24"/>
          <w:lang w:eastAsia="ru-RU"/>
        </w:rPr>
        <w:t xml:space="preserve"> </w:t>
      </w:r>
      <w:r w:rsidRPr="00132D7A">
        <w:rPr>
          <w:rFonts w:ascii="Times New Roman" w:eastAsia="Times New Roman" w:hAnsi="Times New Roman" w:cs="Times New Roman"/>
          <w:bCs/>
          <w:iCs/>
          <w:sz w:val="24"/>
          <w:szCs w:val="24"/>
          <w:lang w:eastAsia="ru-RU"/>
        </w:rPr>
        <w:t xml:space="preserve">об этом </w:t>
      </w:r>
      <w:r w:rsidRPr="00427CE3">
        <w:rPr>
          <w:rFonts w:ascii="Times New Roman" w:eastAsia="Times New Roman" w:hAnsi="Times New Roman" w:cs="Times New Roman"/>
          <w:bCs/>
          <w:iCs/>
          <w:sz w:val="24"/>
          <w:szCs w:val="24"/>
          <w:lang w:eastAsia="ru-RU"/>
        </w:rPr>
        <w:t>по телефону</w:t>
      </w:r>
      <w:r>
        <w:rPr>
          <w:rFonts w:ascii="Times New Roman" w:eastAsia="Times New Roman" w:hAnsi="Times New Roman" w:cs="Times New Roman"/>
          <w:bCs/>
          <w:iCs/>
          <w:sz w:val="24"/>
          <w:szCs w:val="24"/>
          <w:lang w:eastAsia="ru-RU"/>
        </w:rPr>
        <w:t xml:space="preserve"> регистратуры Организации или путем личного обращения в Организацию </w:t>
      </w:r>
      <w:r w:rsidRPr="00301AF5">
        <w:rPr>
          <w:rFonts w:ascii="Times New Roman" w:eastAsia="Times New Roman" w:hAnsi="Times New Roman" w:cs="Times New Roman"/>
          <w:bCs/>
          <w:iCs/>
          <w:sz w:val="24"/>
          <w:szCs w:val="24"/>
          <w:lang w:eastAsia="ru-RU"/>
        </w:rPr>
        <w:t>не позднее, чем за 24 часа до времени приема</w:t>
      </w:r>
      <w:r>
        <w:rPr>
          <w:rFonts w:ascii="Times New Roman" w:eastAsia="Times New Roman" w:hAnsi="Times New Roman" w:cs="Times New Roman"/>
          <w:bCs/>
          <w:iCs/>
          <w:sz w:val="24"/>
          <w:szCs w:val="24"/>
          <w:lang w:eastAsia="ru-RU"/>
        </w:rPr>
        <w:t>, а в случае опоздания на прием -</w:t>
      </w:r>
      <w:r w:rsidRPr="00132D7A">
        <w:rPr>
          <w:rFonts w:ascii="Times New Roman" w:eastAsia="Times New Roman" w:hAnsi="Times New Roman" w:cs="Times New Roman"/>
          <w:bCs/>
          <w:iCs/>
          <w:sz w:val="24"/>
          <w:szCs w:val="24"/>
          <w:lang w:eastAsia="ru-RU"/>
        </w:rPr>
        <w:t xml:space="preserve"> не менее чем за 2 часа</w:t>
      </w:r>
      <w:r w:rsidRPr="002A7F91">
        <w:rPr>
          <w:rFonts w:ascii="Times New Roman" w:eastAsia="Times New Roman" w:hAnsi="Times New Roman" w:cs="Times New Roman"/>
          <w:bCs/>
          <w:iCs/>
          <w:sz w:val="24"/>
          <w:szCs w:val="24"/>
          <w:lang w:eastAsia="ru-RU"/>
        </w:rPr>
        <w:t xml:space="preserve"> до</w:t>
      </w:r>
      <w:r>
        <w:rPr>
          <w:rFonts w:ascii="Times New Roman" w:eastAsia="Times New Roman" w:hAnsi="Times New Roman" w:cs="Times New Roman"/>
          <w:bCs/>
          <w:iCs/>
          <w:sz w:val="24"/>
          <w:szCs w:val="24"/>
          <w:lang w:eastAsia="ru-RU"/>
        </w:rPr>
        <w:t xml:space="preserve"> назначенного</w:t>
      </w:r>
      <w:r w:rsidRPr="002A7F91">
        <w:rPr>
          <w:rFonts w:ascii="Times New Roman" w:eastAsia="Times New Roman" w:hAnsi="Times New Roman" w:cs="Times New Roman"/>
          <w:bCs/>
          <w:iCs/>
          <w:sz w:val="24"/>
          <w:szCs w:val="24"/>
          <w:lang w:eastAsia="ru-RU"/>
        </w:rPr>
        <w:t xml:space="preserve"> времени приема</w:t>
      </w:r>
      <w:r w:rsidRPr="00132D7A">
        <w:rPr>
          <w:rFonts w:ascii="Times New Roman" w:eastAsia="Times New Roman" w:hAnsi="Times New Roman" w:cs="Times New Roman"/>
          <w:bCs/>
          <w:iCs/>
          <w:sz w:val="24"/>
          <w:szCs w:val="24"/>
          <w:lang w:eastAsia="ru-RU"/>
        </w:rPr>
        <w:t>.</w:t>
      </w:r>
      <w:r>
        <w:rPr>
          <w:rFonts w:ascii="Times New Roman" w:eastAsia="Times New Roman" w:hAnsi="Times New Roman" w:cs="Times New Roman"/>
          <w:bCs/>
          <w:iCs/>
          <w:sz w:val="24"/>
          <w:szCs w:val="24"/>
          <w:lang w:eastAsia="ru-RU"/>
        </w:rPr>
        <w:t xml:space="preserve"> </w:t>
      </w:r>
      <w:r w:rsidRPr="002A7F91">
        <w:rPr>
          <w:rFonts w:ascii="Times New Roman" w:eastAsia="Times New Roman" w:hAnsi="Times New Roman" w:cs="Times New Roman"/>
          <w:bCs/>
          <w:iCs/>
          <w:sz w:val="24"/>
          <w:szCs w:val="24"/>
          <w:lang w:eastAsia="ru-RU"/>
        </w:rPr>
        <w:t xml:space="preserve">В случае опоздания </w:t>
      </w:r>
      <w:r>
        <w:rPr>
          <w:rFonts w:ascii="Times New Roman" w:eastAsia="Times New Roman" w:hAnsi="Times New Roman" w:cs="Times New Roman"/>
          <w:bCs/>
          <w:iCs/>
          <w:sz w:val="24"/>
          <w:szCs w:val="24"/>
          <w:lang w:eastAsia="ru-RU"/>
        </w:rPr>
        <w:t>потребителя на прием</w:t>
      </w:r>
      <w:r w:rsidRPr="002A7F91">
        <w:rPr>
          <w:rFonts w:ascii="Times New Roman" w:eastAsia="Times New Roman" w:hAnsi="Times New Roman" w:cs="Times New Roman"/>
          <w:bCs/>
          <w:iCs/>
          <w:sz w:val="24"/>
          <w:szCs w:val="24"/>
          <w:lang w:eastAsia="ru-RU"/>
        </w:rPr>
        <w:t xml:space="preserve"> более чем на 15 минут, </w:t>
      </w:r>
      <w:r>
        <w:rPr>
          <w:rFonts w:ascii="Times New Roman" w:eastAsia="Times New Roman" w:hAnsi="Times New Roman" w:cs="Times New Roman"/>
          <w:bCs/>
          <w:iCs/>
          <w:sz w:val="24"/>
          <w:szCs w:val="24"/>
          <w:lang w:eastAsia="ru-RU"/>
        </w:rPr>
        <w:t xml:space="preserve">Организация </w:t>
      </w:r>
      <w:r w:rsidRPr="002A7F91">
        <w:rPr>
          <w:rFonts w:ascii="Times New Roman" w:eastAsia="Times New Roman" w:hAnsi="Times New Roman" w:cs="Times New Roman"/>
          <w:bCs/>
          <w:iCs/>
          <w:sz w:val="24"/>
          <w:szCs w:val="24"/>
          <w:lang w:eastAsia="ru-RU"/>
        </w:rPr>
        <w:t xml:space="preserve">имеет право перенести время приема или назначить прием на другой день. </w:t>
      </w:r>
    </w:p>
    <w:p w:rsidR="00CF7AB1" w:rsidRPr="00DF476D"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iCs/>
          <w:sz w:val="24"/>
          <w:szCs w:val="24"/>
          <w:lang w:eastAsia="ru-RU"/>
        </w:rPr>
        <w:t>7.</w:t>
      </w:r>
      <w:r w:rsidRPr="009A5FFD">
        <w:rPr>
          <w:rFonts w:ascii="Times New Roman" w:eastAsia="Times New Roman" w:hAnsi="Times New Roman" w:cs="Times New Roman"/>
          <w:bCs/>
          <w:iCs/>
          <w:sz w:val="24"/>
          <w:szCs w:val="24"/>
          <w:lang w:eastAsia="ru-RU"/>
        </w:rPr>
        <w:t>11</w:t>
      </w:r>
      <w:r>
        <w:rPr>
          <w:rFonts w:ascii="Times New Roman" w:eastAsia="Times New Roman" w:hAnsi="Times New Roman" w:cs="Times New Roman"/>
          <w:bCs/>
          <w:iCs/>
          <w:sz w:val="24"/>
          <w:szCs w:val="24"/>
          <w:lang w:eastAsia="ru-RU"/>
        </w:rPr>
        <w:t xml:space="preserve">. </w:t>
      </w:r>
      <w:r w:rsidRPr="00DF476D">
        <w:rPr>
          <w:rFonts w:ascii="Times New Roman" w:eastAsia="Times New Roman" w:hAnsi="Times New Roman" w:cs="Times New Roman"/>
          <w:bCs/>
          <w:iCs/>
          <w:sz w:val="24"/>
          <w:szCs w:val="24"/>
          <w:lang w:eastAsia="ru-RU"/>
        </w:rPr>
        <w:t xml:space="preserve">В случае непредвиденного отсутствия медицинского работника </w:t>
      </w:r>
      <w:r>
        <w:rPr>
          <w:rFonts w:ascii="Times New Roman" w:eastAsia="Times New Roman" w:hAnsi="Times New Roman" w:cs="Times New Roman"/>
          <w:bCs/>
          <w:iCs/>
          <w:sz w:val="24"/>
          <w:szCs w:val="24"/>
          <w:lang w:eastAsia="ru-RU"/>
        </w:rPr>
        <w:t xml:space="preserve">Организации </w:t>
      </w:r>
      <w:r w:rsidRPr="00DF476D">
        <w:rPr>
          <w:rFonts w:ascii="Times New Roman" w:eastAsia="Times New Roman" w:hAnsi="Times New Roman" w:cs="Times New Roman"/>
          <w:bCs/>
          <w:iCs/>
          <w:sz w:val="24"/>
          <w:szCs w:val="24"/>
          <w:lang w:eastAsia="ru-RU"/>
        </w:rPr>
        <w:t xml:space="preserve">в день приема </w:t>
      </w:r>
      <w:r>
        <w:rPr>
          <w:rFonts w:ascii="Times New Roman" w:eastAsia="Times New Roman" w:hAnsi="Times New Roman" w:cs="Times New Roman"/>
          <w:bCs/>
          <w:iCs/>
          <w:sz w:val="24"/>
          <w:szCs w:val="24"/>
          <w:lang w:eastAsia="ru-RU"/>
        </w:rPr>
        <w:t>п</w:t>
      </w:r>
      <w:r w:rsidRPr="00DF476D">
        <w:rPr>
          <w:rFonts w:ascii="Times New Roman" w:eastAsia="Times New Roman" w:hAnsi="Times New Roman" w:cs="Times New Roman"/>
          <w:bCs/>
          <w:iCs/>
          <w:sz w:val="24"/>
          <w:szCs w:val="24"/>
          <w:lang w:eastAsia="ru-RU"/>
        </w:rPr>
        <w:t>отребителя</w:t>
      </w:r>
      <w:r>
        <w:rPr>
          <w:rFonts w:ascii="Times New Roman" w:eastAsia="Times New Roman" w:hAnsi="Times New Roman" w:cs="Times New Roman"/>
          <w:bCs/>
          <w:iCs/>
          <w:sz w:val="24"/>
          <w:szCs w:val="24"/>
          <w:lang w:eastAsia="ru-RU"/>
        </w:rPr>
        <w:t xml:space="preserve"> Организация предупреждает об этом потребителя (законного представителя потребителя) по указанному в договоре телефону. В этом случае </w:t>
      </w:r>
      <w:r w:rsidRPr="00DF476D">
        <w:rPr>
          <w:rFonts w:ascii="Times New Roman" w:eastAsia="Times New Roman" w:hAnsi="Times New Roman" w:cs="Times New Roman"/>
          <w:sz w:val="24"/>
          <w:szCs w:val="24"/>
          <w:lang w:eastAsia="ru-RU"/>
        </w:rPr>
        <w:t>Организация вправе</w:t>
      </w:r>
      <w:r>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bCs/>
          <w:iCs/>
          <w:sz w:val="24"/>
          <w:szCs w:val="24"/>
          <w:lang w:eastAsia="ru-RU"/>
        </w:rPr>
        <w:t>п</w:t>
      </w:r>
      <w:r w:rsidRPr="00DF476D">
        <w:rPr>
          <w:rFonts w:ascii="Times New Roman" w:eastAsia="Times New Roman" w:hAnsi="Times New Roman" w:cs="Times New Roman"/>
          <w:bCs/>
          <w:iCs/>
          <w:sz w:val="24"/>
          <w:szCs w:val="24"/>
          <w:lang w:eastAsia="ru-RU"/>
        </w:rPr>
        <w:t>о пр</w:t>
      </w:r>
      <w:r>
        <w:rPr>
          <w:rFonts w:ascii="Times New Roman" w:eastAsia="Times New Roman" w:hAnsi="Times New Roman" w:cs="Times New Roman"/>
          <w:bCs/>
          <w:iCs/>
          <w:sz w:val="24"/>
          <w:szCs w:val="24"/>
          <w:lang w:eastAsia="ru-RU"/>
        </w:rPr>
        <w:t>едварительному согласованию с п</w:t>
      </w:r>
      <w:r w:rsidRPr="00DF476D">
        <w:rPr>
          <w:rFonts w:ascii="Times New Roman" w:eastAsia="Times New Roman" w:hAnsi="Times New Roman" w:cs="Times New Roman"/>
          <w:bCs/>
          <w:iCs/>
          <w:sz w:val="24"/>
          <w:szCs w:val="24"/>
          <w:lang w:eastAsia="ru-RU"/>
        </w:rPr>
        <w:t>отребителем</w:t>
      </w:r>
      <w:r>
        <w:rPr>
          <w:rFonts w:ascii="Times New Roman" w:eastAsia="Times New Roman" w:hAnsi="Times New Roman" w:cs="Times New Roman"/>
          <w:bCs/>
          <w:iCs/>
          <w:sz w:val="24"/>
          <w:szCs w:val="24"/>
          <w:lang w:eastAsia="ru-RU"/>
        </w:rPr>
        <w:t xml:space="preserve"> (законным представителем потребителя)</w:t>
      </w:r>
      <w:r w:rsidRPr="00DF476D">
        <w:rPr>
          <w:rFonts w:ascii="Times New Roman" w:eastAsia="Times New Roman" w:hAnsi="Times New Roman" w:cs="Times New Roman"/>
          <w:bCs/>
          <w:iCs/>
          <w:sz w:val="24"/>
          <w:szCs w:val="24"/>
          <w:lang w:eastAsia="ru-RU"/>
        </w:rPr>
        <w:t xml:space="preserve"> направить </w:t>
      </w:r>
      <w:r>
        <w:rPr>
          <w:rFonts w:ascii="Times New Roman" w:eastAsia="Times New Roman" w:hAnsi="Times New Roman" w:cs="Times New Roman"/>
          <w:bCs/>
          <w:iCs/>
          <w:sz w:val="24"/>
          <w:szCs w:val="24"/>
          <w:lang w:eastAsia="ru-RU"/>
        </w:rPr>
        <w:t xml:space="preserve">потребителя </w:t>
      </w:r>
      <w:r w:rsidRPr="00DF476D">
        <w:rPr>
          <w:rFonts w:ascii="Times New Roman" w:eastAsia="Times New Roman" w:hAnsi="Times New Roman" w:cs="Times New Roman"/>
          <w:bCs/>
          <w:iCs/>
          <w:sz w:val="24"/>
          <w:szCs w:val="24"/>
          <w:lang w:eastAsia="ru-RU"/>
        </w:rPr>
        <w:t>к другому ме</w:t>
      </w:r>
      <w:r>
        <w:rPr>
          <w:rFonts w:ascii="Times New Roman" w:eastAsia="Times New Roman" w:hAnsi="Times New Roman" w:cs="Times New Roman"/>
          <w:bCs/>
          <w:iCs/>
          <w:sz w:val="24"/>
          <w:szCs w:val="24"/>
          <w:lang w:eastAsia="ru-RU"/>
        </w:rPr>
        <w:t>дицинскому работнику Организации</w:t>
      </w:r>
      <w:r w:rsidRPr="00DF476D">
        <w:rPr>
          <w:rFonts w:ascii="Times New Roman" w:eastAsia="Times New Roman" w:hAnsi="Times New Roman" w:cs="Times New Roman"/>
          <w:bCs/>
          <w:iCs/>
          <w:sz w:val="24"/>
          <w:szCs w:val="24"/>
          <w:lang w:eastAsia="ru-RU"/>
        </w:rPr>
        <w:t xml:space="preserve"> соответс</w:t>
      </w:r>
      <w:r>
        <w:rPr>
          <w:rFonts w:ascii="Times New Roman" w:eastAsia="Times New Roman" w:hAnsi="Times New Roman" w:cs="Times New Roman"/>
          <w:bCs/>
          <w:iCs/>
          <w:sz w:val="24"/>
          <w:szCs w:val="24"/>
          <w:lang w:eastAsia="ru-RU"/>
        </w:rPr>
        <w:t xml:space="preserve">твующего профиля и квалификации либо </w:t>
      </w:r>
      <w:r w:rsidRPr="00DF476D">
        <w:rPr>
          <w:rFonts w:ascii="Times New Roman" w:eastAsia="Times New Roman" w:hAnsi="Times New Roman" w:cs="Times New Roman"/>
          <w:bCs/>
          <w:iCs/>
          <w:sz w:val="24"/>
          <w:szCs w:val="24"/>
          <w:lang w:eastAsia="ru-RU"/>
        </w:rPr>
        <w:t>перенести</w:t>
      </w:r>
      <w:r>
        <w:rPr>
          <w:rFonts w:ascii="Times New Roman" w:eastAsia="Times New Roman" w:hAnsi="Times New Roman" w:cs="Times New Roman"/>
          <w:bCs/>
          <w:iCs/>
          <w:sz w:val="24"/>
          <w:szCs w:val="24"/>
          <w:lang w:eastAsia="ru-RU"/>
        </w:rPr>
        <w:t xml:space="preserve"> прием на другое время или дату.  </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A5FFD">
        <w:rPr>
          <w:rFonts w:ascii="Times New Roman" w:eastAsia="Times New Roman" w:hAnsi="Times New Roman" w:cs="Times New Roman"/>
          <w:bCs/>
          <w:sz w:val="24"/>
          <w:szCs w:val="24"/>
          <w:lang w:eastAsia="ru-RU"/>
        </w:rPr>
        <w:t>12</w:t>
      </w:r>
      <w:r>
        <w:rPr>
          <w:rFonts w:ascii="Times New Roman" w:eastAsia="Times New Roman" w:hAnsi="Times New Roman" w:cs="Times New Roman"/>
          <w:bCs/>
          <w:sz w:val="24"/>
          <w:szCs w:val="24"/>
          <w:lang w:eastAsia="ru-RU"/>
        </w:rPr>
        <w:t xml:space="preserve">. </w:t>
      </w:r>
      <w:r w:rsidRPr="00BD6A82">
        <w:rPr>
          <w:rFonts w:ascii="Times New Roman" w:eastAsia="Times New Roman" w:hAnsi="Times New Roman" w:cs="Times New Roman"/>
          <w:bCs/>
          <w:sz w:val="24"/>
          <w:szCs w:val="24"/>
          <w:lang w:eastAsia="ru-RU"/>
        </w:rPr>
        <w:t xml:space="preserve">Потребители, пользующиеся платными медицинскими услугами, обязаны выполнять требования, обеспечивающие качественное предоставление платной медицинской услуги, предусмотренные договором, включая </w:t>
      </w:r>
      <w:r>
        <w:rPr>
          <w:rFonts w:ascii="Times New Roman" w:eastAsia="Times New Roman" w:hAnsi="Times New Roman" w:cs="Times New Roman"/>
          <w:bCs/>
          <w:sz w:val="24"/>
          <w:szCs w:val="24"/>
          <w:lang w:eastAsia="ru-RU"/>
        </w:rPr>
        <w:t>соблюдение установленных в Организации правил</w:t>
      </w:r>
      <w:r w:rsidRPr="00BD6A82">
        <w:rPr>
          <w:rFonts w:ascii="Times New Roman" w:eastAsia="Times New Roman" w:hAnsi="Times New Roman" w:cs="Times New Roman"/>
          <w:bCs/>
          <w:sz w:val="24"/>
          <w:szCs w:val="24"/>
          <w:lang w:eastAsia="ru-RU"/>
        </w:rPr>
        <w:t xml:space="preserve"> внутреннего распорядка для пациентов.</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9A5FFD">
        <w:rPr>
          <w:rFonts w:ascii="Times New Roman" w:eastAsia="Times New Roman" w:hAnsi="Times New Roman" w:cs="Times New Roman"/>
          <w:bCs/>
          <w:sz w:val="24"/>
          <w:szCs w:val="24"/>
          <w:lang w:eastAsia="ru-RU"/>
        </w:rPr>
        <w:t>13</w:t>
      </w:r>
      <w:r>
        <w:rPr>
          <w:rFonts w:ascii="Times New Roman" w:eastAsia="Times New Roman" w:hAnsi="Times New Roman" w:cs="Times New Roman"/>
          <w:bCs/>
          <w:sz w:val="24"/>
          <w:szCs w:val="24"/>
          <w:lang w:eastAsia="ru-RU"/>
        </w:rPr>
        <w:t>.</w:t>
      </w:r>
      <w:r w:rsidRPr="00AB6D54">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Организация </w:t>
      </w:r>
      <w:r w:rsidRPr="00AB6D54">
        <w:rPr>
          <w:rFonts w:ascii="Times New Roman" w:eastAsia="Times New Roman" w:hAnsi="Times New Roman" w:cs="Times New Roman"/>
          <w:bCs/>
          <w:sz w:val="24"/>
          <w:szCs w:val="24"/>
          <w:lang w:eastAsia="ru-RU"/>
        </w:rPr>
        <w:t xml:space="preserve">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 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 </w:t>
      </w:r>
    </w:p>
    <w:p w:rsidR="00CF7AB1" w:rsidRPr="00616CED"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7.1</w:t>
      </w:r>
      <w:r w:rsidRPr="009A5FFD">
        <w:rPr>
          <w:rFonts w:ascii="Times New Roman" w:eastAsia="Times New Roman" w:hAnsi="Times New Roman" w:cs="Times New Roman"/>
          <w:bCs/>
          <w:sz w:val="24"/>
          <w:szCs w:val="24"/>
          <w:lang w:eastAsia="ru-RU"/>
        </w:rPr>
        <w:t>4</w:t>
      </w:r>
      <w:r>
        <w:rPr>
          <w:rFonts w:ascii="Times New Roman" w:eastAsia="Times New Roman" w:hAnsi="Times New Roman" w:cs="Times New Roman"/>
          <w:bCs/>
          <w:sz w:val="24"/>
          <w:szCs w:val="24"/>
          <w:lang w:eastAsia="ru-RU"/>
        </w:rPr>
        <w:t xml:space="preserve">.   </w:t>
      </w:r>
      <w:r w:rsidR="006E1E2B">
        <w:rPr>
          <w:rFonts w:ascii="Times New Roman" w:eastAsia="Times New Roman" w:hAnsi="Times New Roman" w:cs="Times New Roman"/>
          <w:bCs/>
          <w:sz w:val="24"/>
          <w:szCs w:val="24"/>
          <w:lang w:eastAsia="ru-RU"/>
        </w:rPr>
        <w:t>Организация предоставляет</w:t>
      </w:r>
      <w:r w:rsidRPr="00616CED">
        <w:rPr>
          <w:rFonts w:ascii="Times New Roman" w:eastAsia="Times New Roman" w:hAnsi="Times New Roman" w:cs="Times New Roman"/>
          <w:bCs/>
          <w:sz w:val="24"/>
          <w:szCs w:val="24"/>
          <w:lang w:eastAsia="ru-RU"/>
        </w:rPr>
        <w:t xml:space="preserve"> потребителю </w:t>
      </w:r>
      <w:r w:rsidRPr="00AF6561">
        <w:rPr>
          <w:rFonts w:ascii="Times New Roman" w:eastAsia="Times New Roman" w:hAnsi="Times New Roman" w:cs="Times New Roman"/>
          <w:bCs/>
          <w:sz w:val="24"/>
          <w:szCs w:val="24"/>
          <w:lang w:eastAsia="ru-RU"/>
        </w:rPr>
        <w:t>(</w:t>
      </w:r>
      <w:r w:rsidRPr="00AF6561">
        <w:rPr>
          <w:rStyle w:val="a6"/>
          <w:rFonts w:ascii="Times New Roman" w:eastAsia="Times New Roman" w:hAnsi="Times New Roman" w:cs="Times New Roman"/>
          <w:bCs/>
          <w:color w:val="auto"/>
          <w:sz w:val="24"/>
          <w:szCs w:val="24"/>
          <w:u w:val="none"/>
          <w:lang w:eastAsia="ru-RU"/>
        </w:rPr>
        <w:t>законному представителю</w:t>
      </w:r>
      <w:r w:rsidRPr="00AF6561">
        <w:rPr>
          <w:rFonts w:ascii="Times New Roman" w:eastAsia="Times New Roman" w:hAnsi="Times New Roman" w:cs="Times New Roman"/>
          <w:bCs/>
          <w:sz w:val="24"/>
          <w:szCs w:val="24"/>
          <w:lang w:eastAsia="ru-RU"/>
        </w:rPr>
        <w:t xml:space="preserve"> </w:t>
      </w:r>
      <w:r w:rsidRPr="00616CED">
        <w:rPr>
          <w:rFonts w:ascii="Times New Roman" w:eastAsia="Times New Roman" w:hAnsi="Times New Roman" w:cs="Times New Roman"/>
          <w:bCs/>
          <w:sz w:val="24"/>
          <w:szCs w:val="24"/>
          <w:lang w:eastAsia="ru-RU"/>
        </w:rPr>
        <w:t>потребителя) по его требованию и в доступной для него форме информацию:</w:t>
      </w:r>
    </w:p>
    <w:p w:rsidR="00CF7AB1" w:rsidRDefault="00CF7AB1" w:rsidP="00CF7AB1">
      <w:pPr>
        <w:pStyle w:val="a3"/>
        <w:numPr>
          <w:ilvl w:val="0"/>
          <w:numId w:val="1"/>
        </w:numPr>
        <w:tabs>
          <w:tab w:val="left" w:pos="5205"/>
        </w:tabs>
        <w:spacing w:after="0"/>
        <w:jc w:val="both"/>
        <w:rPr>
          <w:rFonts w:ascii="Times New Roman" w:eastAsia="Times New Roman" w:hAnsi="Times New Roman" w:cs="Times New Roman"/>
          <w:bCs/>
          <w:sz w:val="24"/>
          <w:szCs w:val="24"/>
          <w:lang w:eastAsia="ru-RU"/>
        </w:rPr>
      </w:pPr>
      <w:r w:rsidRPr="00616CED">
        <w:rPr>
          <w:rFonts w:ascii="Times New Roman" w:eastAsia="Times New Roman" w:hAnsi="Times New Roman" w:cs="Times New Roman"/>
          <w:bCs/>
          <w:sz w:val="24"/>
          <w:szCs w:val="24"/>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CF7AB1" w:rsidRDefault="00CF7AB1" w:rsidP="00CF7AB1">
      <w:pPr>
        <w:pStyle w:val="a3"/>
        <w:numPr>
          <w:ilvl w:val="0"/>
          <w:numId w:val="1"/>
        </w:numPr>
        <w:tabs>
          <w:tab w:val="left" w:pos="5205"/>
        </w:tabs>
        <w:spacing w:after="0"/>
        <w:jc w:val="both"/>
        <w:rPr>
          <w:rFonts w:ascii="Times New Roman" w:eastAsia="Times New Roman" w:hAnsi="Times New Roman" w:cs="Times New Roman"/>
          <w:bCs/>
          <w:sz w:val="24"/>
          <w:szCs w:val="24"/>
          <w:lang w:eastAsia="ru-RU"/>
        </w:rPr>
      </w:pPr>
      <w:r w:rsidRPr="00616CED">
        <w:rPr>
          <w:rFonts w:ascii="Times New Roman" w:eastAsia="Times New Roman" w:hAnsi="Times New Roman" w:cs="Times New Roman"/>
          <w:bCs/>
          <w:sz w:val="24"/>
          <w:szCs w:val="24"/>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7.15. </w:t>
      </w:r>
      <w:r w:rsidRPr="00FC1BDC">
        <w:rPr>
          <w:rFonts w:ascii="Times New Roman" w:eastAsia="Times New Roman" w:hAnsi="Times New Roman" w:cs="Times New Roman"/>
          <w:bCs/>
          <w:sz w:val="24"/>
          <w:szCs w:val="24"/>
          <w:lang w:eastAsia="ru-RU"/>
        </w:rPr>
        <w:t xml:space="preserve">Потребитель или его законный представитель имеют право отказаться от медицинского вмешательства или потребовать его прекращения, за исключением случаев, предусмотренных частью 9 </w:t>
      </w:r>
      <w:r>
        <w:rPr>
          <w:rFonts w:ascii="Times New Roman" w:eastAsia="Times New Roman" w:hAnsi="Times New Roman" w:cs="Times New Roman"/>
          <w:bCs/>
          <w:sz w:val="24"/>
          <w:szCs w:val="24"/>
          <w:lang w:eastAsia="ru-RU"/>
        </w:rPr>
        <w:t xml:space="preserve">статьи 20 Федерального Закона </w:t>
      </w:r>
      <w:r w:rsidRPr="00FC1BDC">
        <w:rPr>
          <w:rFonts w:ascii="Times New Roman" w:eastAsia="Times New Roman" w:hAnsi="Times New Roman" w:cs="Times New Roman"/>
          <w:bCs/>
          <w:sz w:val="24"/>
          <w:szCs w:val="24"/>
          <w:lang w:eastAsia="ru-RU"/>
        </w:rPr>
        <w:t>«Об основах охраны здоровья граждан в РФ» от 21.11.2011</w:t>
      </w:r>
      <w:r>
        <w:rPr>
          <w:rFonts w:ascii="Times New Roman" w:eastAsia="Times New Roman" w:hAnsi="Times New Roman" w:cs="Times New Roman"/>
          <w:bCs/>
          <w:sz w:val="24"/>
          <w:szCs w:val="24"/>
          <w:lang w:eastAsia="ru-RU"/>
        </w:rPr>
        <w:t xml:space="preserve"> года</w:t>
      </w:r>
      <w:r w:rsidRPr="00FC1BDC">
        <w:rPr>
          <w:rFonts w:ascii="Times New Roman" w:eastAsia="Times New Roman" w:hAnsi="Times New Roman" w:cs="Times New Roman"/>
          <w:bCs/>
          <w:sz w:val="24"/>
          <w:szCs w:val="24"/>
          <w:lang w:eastAsia="ru-RU"/>
        </w:rPr>
        <w:t xml:space="preserve">. При отказе </w:t>
      </w:r>
      <w:r>
        <w:rPr>
          <w:rFonts w:ascii="Times New Roman" w:eastAsia="Times New Roman" w:hAnsi="Times New Roman" w:cs="Times New Roman"/>
          <w:bCs/>
          <w:sz w:val="24"/>
          <w:szCs w:val="24"/>
          <w:lang w:eastAsia="ru-RU"/>
        </w:rPr>
        <w:t xml:space="preserve">от медицинского </w:t>
      </w:r>
      <w:r w:rsidR="006E1E2B">
        <w:rPr>
          <w:rFonts w:ascii="Times New Roman" w:eastAsia="Times New Roman" w:hAnsi="Times New Roman" w:cs="Times New Roman"/>
          <w:bCs/>
          <w:sz w:val="24"/>
          <w:szCs w:val="24"/>
          <w:lang w:eastAsia="ru-RU"/>
        </w:rPr>
        <w:t>вмешательства потребителю</w:t>
      </w:r>
      <w:r>
        <w:rPr>
          <w:rFonts w:ascii="Times New Roman" w:eastAsia="Times New Roman" w:hAnsi="Times New Roman" w:cs="Times New Roman"/>
          <w:bCs/>
          <w:sz w:val="24"/>
          <w:szCs w:val="24"/>
          <w:lang w:eastAsia="ru-RU"/>
        </w:rPr>
        <w:t xml:space="preserve"> (</w:t>
      </w:r>
      <w:r w:rsidRPr="00FC1BDC">
        <w:rPr>
          <w:rFonts w:ascii="Times New Roman" w:eastAsia="Times New Roman" w:hAnsi="Times New Roman" w:cs="Times New Roman"/>
          <w:bCs/>
          <w:sz w:val="24"/>
          <w:szCs w:val="24"/>
          <w:lang w:eastAsia="ru-RU"/>
        </w:rPr>
        <w:t>законному представителю</w:t>
      </w:r>
      <w:r>
        <w:rPr>
          <w:rFonts w:ascii="Times New Roman" w:eastAsia="Times New Roman" w:hAnsi="Times New Roman" w:cs="Times New Roman"/>
          <w:bCs/>
          <w:sz w:val="24"/>
          <w:szCs w:val="24"/>
          <w:lang w:eastAsia="ru-RU"/>
        </w:rPr>
        <w:t xml:space="preserve"> потребителя)</w:t>
      </w:r>
      <w:r w:rsidRPr="00FC1BD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медицинским работником Организации </w:t>
      </w:r>
      <w:r w:rsidRPr="00FC1BDC">
        <w:rPr>
          <w:rFonts w:ascii="Times New Roman" w:eastAsia="Times New Roman" w:hAnsi="Times New Roman" w:cs="Times New Roman"/>
          <w:bCs/>
          <w:sz w:val="24"/>
          <w:szCs w:val="24"/>
          <w:lang w:eastAsia="ru-RU"/>
        </w:rPr>
        <w:t>в доступной для него форме разъясняются возможные последствия</w:t>
      </w:r>
      <w:r>
        <w:rPr>
          <w:rFonts w:ascii="Times New Roman" w:eastAsia="Times New Roman" w:hAnsi="Times New Roman" w:cs="Times New Roman"/>
          <w:bCs/>
          <w:sz w:val="24"/>
          <w:szCs w:val="24"/>
          <w:lang w:eastAsia="ru-RU"/>
        </w:rPr>
        <w:t xml:space="preserve"> такого отказа</w:t>
      </w:r>
      <w:r w:rsidRPr="00FC1BDC">
        <w:rPr>
          <w:rFonts w:ascii="Times New Roman" w:eastAsia="Times New Roman" w:hAnsi="Times New Roman" w:cs="Times New Roman"/>
          <w:bCs/>
          <w:sz w:val="24"/>
          <w:szCs w:val="24"/>
          <w:lang w:eastAsia="ru-RU"/>
        </w:rPr>
        <w:t>.</w:t>
      </w:r>
      <w:r w:rsidRPr="006B722E">
        <w:rPr>
          <w:rFonts w:ascii="Times New Roman" w:eastAsia="Times New Roman" w:hAnsi="Times New Roman" w:cs="Times New Roman"/>
          <w:color w:val="000000"/>
          <w:sz w:val="24"/>
          <w:szCs w:val="24"/>
          <w:shd w:val="clear" w:color="auto" w:fill="FFFFFF"/>
          <w:lang w:eastAsia="ru-RU"/>
        </w:rPr>
        <w:t xml:space="preserve"> </w:t>
      </w:r>
      <w:r w:rsidRPr="00FC1BDC">
        <w:rPr>
          <w:rFonts w:ascii="Times New Roman" w:eastAsia="Times New Roman" w:hAnsi="Times New Roman" w:cs="Times New Roman"/>
          <w:bCs/>
          <w:sz w:val="24"/>
          <w:szCs w:val="24"/>
          <w:lang w:eastAsia="ru-RU"/>
        </w:rPr>
        <w:t>Отказ от медицинского вме</w:t>
      </w:r>
      <w:r>
        <w:rPr>
          <w:rFonts w:ascii="Times New Roman" w:eastAsia="Times New Roman" w:hAnsi="Times New Roman" w:cs="Times New Roman"/>
          <w:bCs/>
          <w:sz w:val="24"/>
          <w:szCs w:val="24"/>
          <w:lang w:eastAsia="ru-RU"/>
        </w:rPr>
        <w:t>шательства подписывается потребителем (</w:t>
      </w:r>
      <w:r w:rsidRPr="00FC1BDC">
        <w:rPr>
          <w:rFonts w:ascii="Times New Roman" w:eastAsia="Times New Roman" w:hAnsi="Times New Roman" w:cs="Times New Roman"/>
          <w:bCs/>
          <w:sz w:val="24"/>
          <w:szCs w:val="24"/>
          <w:lang w:eastAsia="ru-RU"/>
        </w:rPr>
        <w:t>законным представителем</w:t>
      </w:r>
      <w:r>
        <w:rPr>
          <w:rFonts w:ascii="Times New Roman" w:eastAsia="Times New Roman" w:hAnsi="Times New Roman" w:cs="Times New Roman"/>
          <w:bCs/>
          <w:sz w:val="24"/>
          <w:szCs w:val="24"/>
          <w:lang w:eastAsia="ru-RU"/>
        </w:rPr>
        <w:t xml:space="preserve"> потребителя)</w:t>
      </w:r>
      <w:r w:rsidRPr="00FC1BDC">
        <w:rPr>
          <w:rFonts w:ascii="Times New Roman" w:eastAsia="Times New Roman" w:hAnsi="Times New Roman" w:cs="Times New Roman"/>
          <w:bCs/>
          <w:sz w:val="24"/>
          <w:szCs w:val="24"/>
          <w:lang w:eastAsia="ru-RU"/>
        </w:rPr>
        <w:t>, а также медицинским работником</w:t>
      </w:r>
      <w:r>
        <w:rPr>
          <w:rFonts w:ascii="Times New Roman" w:eastAsia="Times New Roman" w:hAnsi="Times New Roman" w:cs="Times New Roman"/>
          <w:bCs/>
          <w:sz w:val="24"/>
          <w:szCs w:val="24"/>
          <w:lang w:eastAsia="ru-RU"/>
        </w:rPr>
        <w:t xml:space="preserve"> Организации и</w:t>
      </w:r>
      <w:r w:rsidRPr="008E03D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хранится </w:t>
      </w:r>
      <w:r w:rsidR="006E1E2B">
        <w:rPr>
          <w:rFonts w:ascii="Times New Roman" w:eastAsia="Times New Roman" w:hAnsi="Times New Roman" w:cs="Times New Roman"/>
          <w:bCs/>
          <w:sz w:val="24"/>
          <w:szCs w:val="24"/>
          <w:lang w:eastAsia="ru-RU"/>
        </w:rPr>
        <w:t xml:space="preserve">в </w:t>
      </w:r>
      <w:r w:rsidR="006E1E2B" w:rsidRPr="00FC1BDC">
        <w:rPr>
          <w:rFonts w:ascii="Times New Roman" w:eastAsia="Times New Roman" w:hAnsi="Times New Roman" w:cs="Times New Roman"/>
          <w:bCs/>
          <w:sz w:val="24"/>
          <w:szCs w:val="24"/>
          <w:lang w:eastAsia="ru-RU"/>
        </w:rPr>
        <w:t>медицинской</w:t>
      </w:r>
      <w:r>
        <w:rPr>
          <w:rFonts w:ascii="Times New Roman" w:eastAsia="Times New Roman" w:hAnsi="Times New Roman" w:cs="Times New Roman"/>
          <w:bCs/>
          <w:sz w:val="24"/>
          <w:szCs w:val="24"/>
          <w:lang w:eastAsia="ru-RU"/>
        </w:rPr>
        <w:t xml:space="preserve"> документации потребителя.</w:t>
      </w:r>
    </w:p>
    <w:p w:rsidR="00CF7AB1" w:rsidRPr="006A0494"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7.16. </w:t>
      </w:r>
      <w:r w:rsidRPr="005B6B2E">
        <w:rPr>
          <w:rFonts w:ascii="Times New Roman" w:eastAsia="Times New Roman" w:hAnsi="Times New Roman" w:cs="Times New Roman"/>
          <w:bCs/>
          <w:sz w:val="24"/>
          <w:szCs w:val="24"/>
          <w:lang w:eastAsia="ru-RU"/>
        </w:rPr>
        <w:t xml:space="preserve">В случае отказа потребителя после заключения договора от получения медицинских услуг договор расторгается. </w:t>
      </w:r>
      <w:r>
        <w:rPr>
          <w:rFonts w:ascii="Times New Roman" w:eastAsia="Times New Roman" w:hAnsi="Times New Roman" w:cs="Times New Roman"/>
          <w:bCs/>
          <w:sz w:val="24"/>
          <w:szCs w:val="24"/>
          <w:lang w:eastAsia="ru-RU"/>
        </w:rPr>
        <w:t xml:space="preserve">Организация </w:t>
      </w:r>
      <w:r w:rsidRPr="005B6B2E">
        <w:rPr>
          <w:rFonts w:ascii="Times New Roman" w:eastAsia="Times New Roman" w:hAnsi="Times New Roman" w:cs="Times New Roman"/>
          <w:bCs/>
          <w:sz w:val="24"/>
          <w:szCs w:val="24"/>
          <w:lang w:eastAsia="ru-RU"/>
        </w:rPr>
        <w:t xml:space="preserve">информирует потребителя (заказчика) о расторжении договора по инициативе потребителя, при этом потребитель (заказчик) </w:t>
      </w:r>
      <w:r w:rsidR="005E01EB" w:rsidRPr="00BB2513">
        <w:rPr>
          <w:rFonts w:ascii="Times New Roman" w:eastAsia="Times New Roman" w:hAnsi="Times New Roman" w:cs="Times New Roman"/>
          <w:bCs/>
          <w:sz w:val="24"/>
          <w:szCs w:val="24"/>
          <w:lang w:eastAsia="ru-RU"/>
        </w:rPr>
        <w:t>оплачивает</w:t>
      </w:r>
      <w:r w:rsidR="005E01EB">
        <w:rPr>
          <w:rFonts w:ascii="Times New Roman" w:eastAsia="Times New Roman" w:hAnsi="Times New Roman" w:cs="Times New Roman"/>
          <w:bCs/>
          <w:sz w:val="24"/>
          <w:szCs w:val="24"/>
          <w:lang w:eastAsia="ru-RU"/>
        </w:rPr>
        <w:t xml:space="preserve"> Организации</w:t>
      </w:r>
      <w:r w:rsidRPr="00BB2513">
        <w:rPr>
          <w:rFonts w:ascii="Times New Roman" w:eastAsia="Times New Roman" w:hAnsi="Times New Roman" w:cs="Times New Roman"/>
          <w:bCs/>
          <w:sz w:val="24"/>
          <w:szCs w:val="24"/>
          <w:lang w:eastAsia="ru-RU"/>
        </w:rPr>
        <w:t xml:space="preserve"> стои</w:t>
      </w:r>
      <w:r>
        <w:rPr>
          <w:rFonts w:ascii="Times New Roman" w:eastAsia="Times New Roman" w:hAnsi="Times New Roman" w:cs="Times New Roman"/>
          <w:bCs/>
          <w:sz w:val="24"/>
          <w:szCs w:val="24"/>
          <w:lang w:eastAsia="ru-RU"/>
        </w:rPr>
        <w:t>мость оказанных Организацией п</w:t>
      </w:r>
      <w:r w:rsidRPr="00BB2513">
        <w:rPr>
          <w:rFonts w:ascii="Times New Roman" w:eastAsia="Times New Roman" w:hAnsi="Times New Roman" w:cs="Times New Roman"/>
          <w:bCs/>
          <w:sz w:val="24"/>
          <w:szCs w:val="24"/>
          <w:lang w:eastAsia="ru-RU"/>
        </w:rPr>
        <w:t>отребителю медицинских услуг</w:t>
      </w:r>
      <w:r>
        <w:rPr>
          <w:rFonts w:ascii="Times New Roman" w:eastAsia="Times New Roman" w:hAnsi="Times New Roman" w:cs="Times New Roman"/>
          <w:bCs/>
          <w:sz w:val="24"/>
          <w:szCs w:val="24"/>
          <w:lang w:eastAsia="ru-RU"/>
        </w:rPr>
        <w:t xml:space="preserve"> (в случае, если медицинские услуги уже были оказаны)</w:t>
      </w:r>
      <w:r w:rsidRPr="00BB2513">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и </w:t>
      </w:r>
      <w:r w:rsidRPr="005B6B2E">
        <w:rPr>
          <w:rFonts w:ascii="Times New Roman" w:eastAsia="Times New Roman" w:hAnsi="Times New Roman" w:cs="Times New Roman"/>
          <w:bCs/>
          <w:sz w:val="24"/>
          <w:szCs w:val="24"/>
          <w:lang w:eastAsia="ru-RU"/>
        </w:rPr>
        <w:t xml:space="preserve">фактически понесенные </w:t>
      </w:r>
      <w:r>
        <w:rPr>
          <w:rFonts w:ascii="Times New Roman" w:eastAsia="Times New Roman" w:hAnsi="Times New Roman" w:cs="Times New Roman"/>
          <w:bCs/>
          <w:sz w:val="24"/>
          <w:szCs w:val="24"/>
          <w:lang w:eastAsia="ru-RU"/>
        </w:rPr>
        <w:t xml:space="preserve">Организацией </w:t>
      </w:r>
      <w:r w:rsidRPr="005B6B2E">
        <w:rPr>
          <w:rFonts w:ascii="Times New Roman" w:eastAsia="Times New Roman" w:hAnsi="Times New Roman" w:cs="Times New Roman"/>
          <w:bCs/>
          <w:sz w:val="24"/>
          <w:szCs w:val="24"/>
          <w:lang w:eastAsia="ru-RU"/>
        </w:rPr>
        <w:t>расходы, связанные с исполнением обязательств по договору.</w:t>
      </w:r>
    </w:p>
    <w:p w:rsidR="00CF7AB1" w:rsidRPr="006A0494"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7.17</w:t>
      </w:r>
      <w:r w:rsidRPr="006A0494">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6A0494">
        <w:rPr>
          <w:rFonts w:ascii="Times New Roman" w:eastAsia="Times New Roman" w:hAnsi="Times New Roman" w:cs="Times New Roman"/>
          <w:bCs/>
          <w:sz w:val="24"/>
          <w:szCs w:val="24"/>
          <w:lang w:eastAsia="ru-RU"/>
        </w:rPr>
        <w:t xml:space="preserve">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w:t>
      </w:r>
      <w:hyperlink r:id="rId9" w:history="1">
        <w:r w:rsidRPr="00AF6561">
          <w:rPr>
            <w:rStyle w:val="a6"/>
            <w:rFonts w:ascii="Times New Roman" w:eastAsia="Times New Roman" w:hAnsi="Times New Roman" w:cs="Times New Roman"/>
            <w:bCs/>
            <w:color w:val="auto"/>
            <w:sz w:val="24"/>
            <w:szCs w:val="24"/>
            <w:u w:val="none"/>
            <w:lang w:eastAsia="ru-RU"/>
          </w:rPr>
          <w:t>законом</w:t>
        </w:r>
      </w:hyperlink>
      <w:r w:rsidRPr="00AF6561">
        <w:rPr>
          <w:rFonts w:ascii="Times New Roman" w:eastAsia="Times New Roman" w:hAnsi="Times New Roman" w:cs="Times New Roman"/>
          <w:bCs/>
          <w:sz w:val="24"/>
          <w:szCs w:val="24"/>
          <w:lang w:eastAsia="ru-RU"/>
        </w:rPr>
        <w:t xml:space="preserve"> </w:t>
      </w:r>
      <w:r w:rsidRPr="006A0494">
        <w:rPr>
          <w:rFonts w:ascii="Times New Roman" w:eastAsia="Times New Roman" w:hAnsi="Times New Roman" w:cs="Times New Roman"/>
          <w:bCs/>
          <w:sz w:val="24"/>
          <w:szCs w:val="24"/>
          <w:lang w:eastAsia="ru-RU"/>
        </w:rPr>
        <w:t xml:space="preserve">от 21.11.2011 </w:t>
      </w:r>
      <w:r>
        <w:rPr>
          <w:rFonts w:ascii="Times New Roman" w:eastAsia="Times New Roman" w:hAnsi="Times New Roman" w:cs="Times New Roman"/>
          <w:bCs/>
          <w:sz w:val="24"/>
          <w:szCs w:val="24"/>
          <w:lang w:eastAsia="ru-RU"/>
        </w:rPr>
        <w:t>№ 323-ФЗ «</w:t>
      </w:r>
      <w:r w:rsidRPr="006A0494">
        <w:rPr>
          <w:rFonts w:ascii="Times New Roman" w:eastAsia="Times New Roman" w:hAnsi="Times New Roman" w:cs="Times New Roman"/>
          <w:bCs/>
          <w:sz w:val="24"/>
          <w:szCs w:val="24"/>
          <w:lang w:eastAsia="ru-RU"/>
        </w:rPr>
        <w:t>Об основах охраны здоровья</w:t>
      </w:r>
      <w:r>
        <w:rPr>
          <w:rFonts w:ascii="Times New Roman" w:eastAsia="Times New Roman" w:hAnsi="Times New Roman" w:cs="Times New Roman"/>
          <w:bCs/>
          <w:sz w:val="24"/>
          <w:szCs w:val="24"/>
          <w:lang w:eastAsia="ru-RU"/>
        </w:rPr>
        <w:t xml:space="preserve"> граждан в Российской Федерации»</w:t>
      </w:r>
      <w:r w:rsidRPr="006A0494">
        <w:rPr>
          <w:rFonts w:ascii="Times New Roman" w:eastAsia="Times New Roman" w:hAnsi="Times New Roman" w:cs="Times New Roman"/>
          <w:bCs/>
          <w:sz w:val="24"/>
          <w:szCs w:val="24"/>
          <w:lang w:eastAsia="ru-RU"/>
        </w:rPr>
        <w:t>.</w:t>
      </w:r>
    </w:p>
    <w:p w:rsidR="00CF7AB1"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7.18. Организация </w:t>
      </w:r>
      <w:r w:rsidRPr="00AB6D54">
        <w:rPr>
          <w:rFonts w:ascii="Times New Roman" w:eastAsia="Times New Roman" w:hAnsi="Times New Roman" w:cs="Times New Roman"/>
          <w:bCs/>
          <w:sz w:val="24"/>
          <w:szCs w:val="24"/>
          <w:lang w:eastAsia="ru-RU"/>
        </w:rPr>
        <w:t>обязана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rsidR="00CF7AB1" w:rsidRPr="009A5FFD" w:rsidRDefault="00CF7AB1" w:rsidP="00CF7AB1">
      <w:pPr>
        <w:tabs>
          <w:tab w:val="left" w:pos="5205"/>
        </w:tabs>
        <w:spacing w:after="0"/>
        <w:ind w:left="-85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7.19. </w:t>
      </w:r>
      <w:r w:rsidRPr="00AA30E8">
        <w:rPr>
          <w:rFonts w:ascii="Times New Roman" w:eastAsia="Times New Roman" w:hAnsi="Times New Roman" w:cs="Times New Roman"/>
          <w:bCs/>
          <w:sz w:val="24"/>
          <w:szCs w:val="24"/>
          <w:lang w:eastAsia="ru-RU"/>
        </w:rPr>
        <w:t xml:space="preserve">В случае возникновения конфликтных ситуаций </w:t>
      </w:r>
      <w:r>
        <w:rPr>
          <w:rFonts w:ascii="Times New Roman" w:eastAsia="Times New Roman" w:hAnsi="Times New Roman" w:cs="Times New Roman"/>
          <w:bCs/>
          <w:sz w:val="24"/>
          <w:szCs w:val="24"/>
          <w:lang w:eastAsia="ru-RU"/>
        </w:rPr>
        <w:t xml:space="preserve">потребитель </w:t>
      </w:r>
      <w:r w:rsidRPr="00AA30E8">
        <w:rPr>
          <w:rFonts w:ascii="Times New Roman" w:eastAsia="Times New Roman" w:hAnsi="Times New Roman" w:cs="Times New Roman"/>
          <w:bCs/>
          <w:sz w:val="24"/>
          <w:szCs w:val="24"/>
          <w:lang w:eastAsia="ru-RU"/>
        </w:rPr>
        <w:t>(законный пр</w:t>
      </w:r>
      <w:r>
        <w:rPr>
          <w:rFonts w:ascii="Times New Roman" w:eastAsia="Times New Roman" w:hAnsi="Times New Roman" w:cs="Times New Roman"/>
          <w:bCs/>
          <w:sz w:val="24"/>
          <w:szCs w:val="24"/>
          <w:lang w:eastAsia="ru-RU"/>
        </w:rPr>
        <w:t>едставитель потребителя</w:t>
      </w:r>
      <w:r w:rsidRPr="00AA30E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заказчик имее</w:t>
      </w:r>
      <w:r w:rsidRPr="00AA30E8">
        <w:rPr>
          <w:rFonts w:ascii="Times New Roman" w:eastAsia="Times New Roman" w:hAnsi="Times New Roman" w:cs="Times New Roman"/>
          <w:bCs/>
          <w:sz w:val="24"/>
          <w:szCs w:val="24"/>
          <w:lang w:eastAsia="ru-RU"/>
        </w:rPr>
        <w:t>т право</w:t>
      </w:r>
      <w:r>
        <w:rPr>
          <w:rFonts w:ascii="Times New Roman" w:eastAsia="Times New Roman" w:hAnsi="Times New Roman" w:cs="Times New Roman"/>
          <w:bCs/>
          <w:sz w:val="24"/>
          <w:szCs w:val="24"/>
          <w:lang w:eastAsia="ru-RU"/>
        </w:rPr>
        <w:t xml:space="preserve"> в устной форме или письменной форме обратиться к руководителю Организации.</w:t>
      </w:r>
    </w:p>
    <w:p w:rsidR="00CF7AB1" w:rsidRDefault="00CF7AB1" w:rsidP="00CF7AB1">
      <w:pPr>
        <w:tabs>
          <w:tab w:val="left" w:pos="5205"/>
        </w:tabs>
        <w:spacing w:after="0"/>
        <w:ind w:left="-851"/>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8</w:t>
      </w:r>
      <w:r w:rsidRPr="0029557F">
        <w:rPr>
          <w:rFonts w:ascii="Times New Roman" w:eastAsia="Times New Roman" w:hAnsi="Times New Roman" w:cs="Times New Roman"/>
          <w:b/>
          <w:bCs/>
          <w:i/>
          <w:sz w:val="24"/>
          <w:szCs w:val="24"/>
          <w:lang w:eastAsia="ru-RU"/>
        </w:rPr>
        <w:t xml:space="preserve">. Ответственность </w:t>
      </w:r>
      <w:r>
        <w:rPr>
          <w:rFonts w:ascii="Times New Roman" w:eastAsia="Times New Roman" w:hAnsi="Times New Roman" w:cs="Times New Roman"/>
          <w:b/>
          <w:bCs/>
          <w:i/>
          <w:sz w:val="24"/>
          <w:szCs w:val="24"/>
          <w:lang w:eastAsia="ru-RU"/>
        </w:rPr>
        <w:t>Организации</w:t>
      </w:r>
    </w:p>
    <w:p w:rsidR="00CF7AB1" w:rsidRPr="0029557F" w:rsidRDefault="00CF7AB1" w:rsidP="00CF7AB1">
      <w:pPr>
        <w:tabs>
          <w:tab w:val="left" w:pos="5205"/>
        </w:tabs>
        <w:spacing w:after="0"/>
        <w:ind w:left="-851"/>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 xml:space="preserve">8.1. </w:t>
      </w:r>
      <w:r w:rsidRPr="00314CDB">
        <w:rPr>
          <w:rFonts w:ascii="Times New Roman" w:eastAsia="Times New Roman" w:hAnsi="Times New Roman" w:cs="Times New Roman"/>
          <w:bCs/>
          <w:sz w:val="24"/>
          <w:szCs w:val="24"/>
          <w:lang w:eastAsia="ru-RU"/>
        </w:rPr>
        <w:t>За неисполнение либо ненадлежащее исполнение обязательст</w:t>
      </w:r>
      <w:r>
        <w:rPr>
          <w:rFonts w:ascii="Times New Roman" w:eastAsia="Times New Roman" w:hAnsi="Times New Roman" w:cs="Times New Roman"/>
          <w:bCs/>
          <w:sz w:val="24"/>
          <w:szCs w:val="24"/>
          <w:lang w:eastAsia="ru-RU"/>
        </w:rPr>
        <w:t xml:space="preserve">в по договору Организация несет </w:t>
      </w:r>
      <w:r w:rsidRPr="0029557F">
        <w:rPr>
          <w:rFonts w:ascii="Times New Roman" w:eastAsia="Times New Roman" w:hAnsi="Times New Roman" w:cs="Times New Roman"/>
          <w:bCs/>
          <w:sz w:val="24"/>
          <w:szCs w:val="24"/>
          <w:lang w:eastAsia="ru-RU"/>
        </w:rPr>
        <w:t>ответственность, предусмотренную законодательством Российской Федерации.</w:t>
      </w:r>
    </w:p>
    <w:p w:rsidR="00CF7AB1" w:rsidRDefault="00CF7AB1" w:rsidP="00CF7AB1">
      <w:pPr>
        <w:tabs>
          <w:tab w:val="left" w:pos="5205"/>
        </w:tabs>
        <w:spacing w:after="0"/>
        <w:ind w:left="-850" w:hanging="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8.2. </w:t>
      </w:r>
      <w:r w:rsidRPr="00314CDB">
        <w:rPr>
          <w:rFonts w:ascii="Times New Roman" w:eastAsia="Times New Roman" w:hAnsi="Times New Roman" w:cs="Times New Roman"/>
          <w:bCs/>
          <w:sz w:val="24"/>
          <w:szCs w:val="24"/>
          <w:lang w:eastAsia="ru-RU"/>
        </w:rPr>
        <w:t xml:space="preserve">Вред, причиненный жизни или здоровью </w:t>
      </w:r>
      <w:r>
        <w:rPr>
          <w:rFonts w:ascii="Times New Roman" w:eastAsia="Times New Roman" w:hAnsi="Times New Roman" w:cs="Times New Roman"/>
          <w:bCs/>
          <w:sz w:val="24"/>
          <w:szCs w:val="24"/>
          <w:lang w:eastAsia="ru-RU"/>
        </w:rPr>
        <w:t xml:space="preserve">потребителя </w:t>
      </w:r>
      <w:r w:rsidRPr="00314CDB">
        <w:rPr>
          <w:rFonts w:ascii="Times New Roman" w:eastAsia="Times New Roman" w:hAnsi="Times New Roman" w:cs="Times New Roman"/>
          <w:bCs/>
          <w:sz w:val="24"/>
          <w:szCs w:val="24"/>
          <w:lang w:eastAsia="ru-RU"/>
        </w:rPr>
        <w:t>в результат</w:t>
      </w:r>
      <w:r>
        <w:rPr>
          <w:rFonts w:ascii="Times New Roman" w:eastAsia="Times New Roman" w:hAnsi="Times New Roman" w:cs="Times New Roman"/>
          <w:bCs/>
          <w:sz w:val="24"/>
          <w:szCs w:val="24"/>
          <w:lang w:eastAsia="ru-RU"/>
        </w:rPr>
        <w:t xml:space="preserve">е предоставления некачественной </w:t>
      </w:r>
      <w:r w:rsidRPr="00314CDB">
        <w:rPr>
          <w:rFonts w:ascii="Times New Roman" w:eastAsia="Times New Roman" w:hAnsi="Times New Roman" w:cs="Times New Roman"/>
          <w:bCs/>
          <w:sz w:val="24"/>
          <w:szCs w:val="24"/>
          <w:lang w:eastAsia="ru-RU"/>
        </w:rPr>
        <w:t xml:space="preserve">платной медицинской услуги, подлежит возмещению </w:t>
      </w:r>
      <w:r>
        <w:rPr>
          <w:rFonts w:ascii="Times New Roman" w:eastAsia="Times New Roman" w:hAnsi="Times New Roman" w:cs="Times New Roman"/>
          <w:bCs/>
          <w:sz w:val="24"/>
          <w:szCs w:val="24"/>
          <w:lang w:eastAsia="ru-RU"/>
        </w:rPr>
        <w:t xml:space="preserve">Организацией </w:t>
      </w:r>
      <w:r w:rsidRPr="00314CDB">
        <w:rPr>
          <w:rFonts w:ascii="Times New Roman" w:eastAsia="Times New Roman" w:hAnsi="Times New Roman" w:cs="Times New Roman"/>
          <w:bCs/>
          <w:sz w:val="24"/>
          <w:szCs w:val="24"/>
          <w:lang w:eastAsia="ru-RU"/>
        </w:rPr>
        <w:t>в соответствии с законодательством Российской Федерации.</w:t>
      </w:r>
    </w:p>
    <w:p w:rsidR="00CF7AB1" w:rsidRDefault="00CF7AB1" w:rsidP="00CF7AB1">
      <w:pPr>
        <w:tabs>
          <w:tab w:val="left" w:pos="5205"/>
        </w:tabs>
        <w:spacing w:after="0"/>
        <w:ind w:left="-850" w:hanging="1"/>
        <w:jc w:val="both"/>
        <w:rPr>
          <w:rFonts w:ascii="Times New Roman" w:eastAsia="Times New Roman" w:hAnsi="Times New Roman" w:cs="Times New Roman"/>
          <w:bCs/>
          <w:sz w:val="24"/>
          <w:szCs w:val="24"/>
          <w:lang w:eastAsia="ru-RU"/>
        </w:rPr>
      </w:pPr>
    </w:p>
    <w:p w:rsidR="00CF7AB1" w:rsidRPr="00962F7F" w:rsidRDefault="00CF7AB1" w:rsidP="00CF7AB1">
      <w:pPr>
        <w:tabs>
          <w:tab w:val="left" w:pos="5205"/>
        </w:tabs>
        <w:spacing w:after="0"/>
        <w:ind w:hanging="851"/>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sz w:val="24"/>
          <w:szCs w:val="24"/>
          <w:lang w:eastAsia="ru-RU"/>
        </w:rPr>
        <w:t>9</w:t>
      </w:r>
      <w:r w:rsidRPr="007076D9">
        <w:rPr>
          <w:rFonts w:ascii="Times New Roman" w:eastAsia="Times New Roman" w:hAnsi="Times New Roman" w:cs="Times New Roman"/>
          <w:b/>
          <w:bCs/>
          <w:i/>
          <w:sz w:val="24"/>
          <w:szCs w:val="24"/>
          <w:lang w:eastAsia="ru-RU"/>
        </w:rPr>
        <w:t xml:space="preserve">. </w:t>
      </w:r>
      <w:r w:rsidRPr="00A26814">
        <w:rPr>
          <w:rFonts w:ascii="Times New Roman" w:eastAsia="Times New Roman" w:hAnsi="Times New Roman" w:cs="Times New Roman"/>
          <w:b/>
          <w:bCs/>
          <w:i/>
          <w:sz w:val="24"/>
          <w:szCs w:val="24"/>
          <w:lang w:eastAsia="ru-RU"/>
        </w:rPr>
        <w:t>Адреса и телефоны органа исполнительной власти субъекта РФ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w:t>
      </w:r>
      <w:r>
        <w:rPr>
          <w:rFonts w:ascii="Times New Roman" w:eastAsia="Times New Roman" w:hAnsi="Times New Roman" w:cs="Times New Roman"/>
          <w:b/>
          <w:bCs/>
          <w:i/>
          <w:sz w:val="24"/>
          <w:szCs w:val="24"/>
          <w:lang w:eastAsia="ru-RU"/>
        </w:rPr>
        <w:t>бителей и благополучия человека</w:t>
      </w:r>
    </w:p>
    <w:tbl>
      <w:tblPr>
        <w:tblStyle w:val="a7"/>
        <w:tblW w:w="10773" w:type="dxa"/>
        <w:tblInd w:w="-1026" w:type="dxa"/>
        <w:tblLayout w:type="fixed"/>
        <w:tblLook w:val="04A0" w:firstRow="1" w:lastRow="0" w:firstColumn="1" w:lastColumn="0" w:noHBand="0" w:noVBand="1"/>
      </w:tblPr>
      <w:tblGrid>
        <w:gridCol w:w="10773"/>
      </w:tblGrid>
      <w:tr w:rsidR="00CF7AB1" w:rsidRPr="007076D9" w:rsidTr="00150BB4">
        <w:trPr>
          <w:trHeight w:val="2997"/>
        </w:trPr>
        <w:tc>
          <w:tcPr>
            <w:tcW w:w="10773" w:type="dxa"/>
            <w:tcBorders>
              <w:top w:val="nil"/>
              <w:left w:val="nil"/>
              <w:bottom w:val="nil"/>
              <w:right w:val="nil"/>
            </w:tcBorders>
          </w:tcPr>
          <w:p w:rsidR="004D3666" w:rsidRDefault="004D3666" w:rsidP="00EC478F">
            <w:pPr>
              <w:tabs>
                <w:tab w:val="left" w:pos="5205"/>
              </w:tabs>
              <w:ind w:left="317"/>
              <w:rPr>
                <w:rFonts w:ascii="Times New Roman" w:hAnsi="Times New Roman" w:cs="Times New Roman"/>
                <w:color w:val="202124"/>
                <w:sz w:val="24"/>
                <w:szCs w:val="24"/>
                <w:shd w:val="clear" w:color="auto" w:fill="FFFFFF"/>
              </w:rPr>
            </w:pPr>
          </w:p>
          <w:p w:rsidR="00CA3E08" w:rsidRDefault="00EC478F" w:rsidP="00EC478F">
            <w:pPr>
              <w:tabs>
                <w:tab w:val="left" w:pos="5205"/>
              </w:tabs>
              <w:ind w:left="317"/>
              <w:rPr>
                <w:rFonts w:ascii="Times New Roman" w:hAnsi="Times New Roman" w:cs="Times New Roman"/>
                <w:sz w:val="24"/>
                <w:szCs w:val="24"/>
                <w:shd w:val="clear" w:color="auto" w:fill="FFFFFF"/>
              </w:rPr>
            </w:pPr>
            <w:r w:rsidRPr="00D65BD7">
              <w:rPr>
                <w:rFonts w:ascii="Times New Roman" w:hAnsi="Times New Roman" w:cs="Times New Roman"/>
                <w:b/>
                <w:sz w:val="24"/>
                <w:szCs w:val="24"/>
                <w:shd w:val="clear" w:color="auto" w:fill="FFFFFF"/>
              </w:rPr>
              <w:t>Министерство здравоохранения Ульяновской области</w:t>
            </w:r>
            <w:r w:rsidRPr="006F2C0D">
              <w:rPr>
                <w:rFonts w:ascii="Times New Roman" w:hAnsi="Times New Roman" w:cs="Times New Roman"/>
                <w:sz w:val="24"/>
                <w:szCs w:val="24"/>
              </w:rPr>
              <w:br/>
            </w:r>
            <w:r w:rsidRPr="006F2C0D">
              <w:rPr>
                <w:rFonts w:ascii="Times New Roman" w:hAnsi="Times New Roman" w:cs="Times New Roman"/>
                <w:sz w:val="24"/>
                <w:szCs w:val="24"/>
                <w:shd w:val="clear" w:color="auto" w:fill="FFFFFF"/>
              </w:rPr>
              <w:t>439280, г. Ульяновск, ул. Кузнецова, 18а</w:t>
            </w:r>
            <w:r w:rsidRPr="006F2C0D">
              <w:rPr>
                <w:rFonts w:ascii="Times New Roman" w:hAnsi="Times New Roman" w:cs="Times New Roman"/>
                <w:sz w:val="24"/>
                <w:szCs w:val="24"/>
              </w:rPr>
              <w:br/>
            </w:r>
            <w:r w:rsidRPr="006F2C0D">
              <w:rPr>
                <w:rFonts w:ascii="Times New Roman" w:hAnsi="Times New Roman" w:cs="Times New Roman"/>
                <w:sz w:val="24"/>
                <w:szCs w:val="24"/>
                <w:shd w:val="clear" w:color="auto" w:fill="FFFFFF"/>
              </w:rPr>
              <w:t>Телефон:8(8422)41-05-01 </w:t>
            </w:r>
            <w:r w:rsidRPr="006F2C0D">
              <w:rPr>
                <w:rFonts w:ascii="Times New Roman" w:hAnsi="Times New Roman" w:cs="Times New Roman"/>
                <w:sz w:val="24"/>
                <w:szCs w:val="24"/>
              </w:rPr>
              <w:br/>
            </w:r>
            <w:r w:rsidRPr="006F2C0D">
              <w:rPr>
                <w:rFonts w:ascii="Times New Roman" w:hAnsi="Times New Roman" w:cs="Times New Roman"/>
                <w:sz w:val="24"/>
                <w:szCs w:val="24"/>
              </w:rPr>
              <w:br/>
            </w:r>
            <w:r w:rsidRPr="00D65BD7">
              <w:rPr>
                <w:rFonts w:ascii="Times New Roman" w:hAnsi="Times New Roman" w:cs="Times New Roman"/>
                <w:b/>
                <w:sz w:val="24"/>
                <w:szCs w:val="24"/>
                <w:shd w:val="clear" w:color="auto" w:fill="FFFFFF"/>
              </w:rPr>
              <w:t>Территориальный орган Росздравнадзора по Ульяновской области</w:t>
            </w:r>
            <w:r w:rsidRPr="006F2C0D">
              <w:rPr>
                <w:rFonts w:ascii="Times New Roman" w:hAnsi="Times New Roman" w:cs="Times New Roman"/>
                <w:sz w:val="24"/>
                <w:szCs w:val="24"/>
              </w:rPr>
              <w:br/>
            </w:r>
            <w:r w:rsidR="00CA3E08" w:rsidRPr="00AF6561">
              <w:rPr>
                <w:rFonts w:ascii="Times New Roman" w:hAnsi="Times New Roman" w:cs="Times New Roman"/>
                <w:sz w:val="24"/>
                <w:szCs w:val="24"/>
                <w:shd w:val="clear" w:color="auto" w:fill="FFFFFF"/>
              </w:rPr>
              <w:t>432071</w:t>
            </w:r>
            <w:r w:rsidRPr="00AF6561">
              <w:rPr>
                <w:rFonts w:ascii="Times New Roman" w:hAnsi="Times New Roman" w:cs="Times New Roman"/>
                <w:sz w:val="24"/>
                <w:szCs w:val="24"/>
                <w:shd w:val="clear" w:color="auto" w:fill="FFFFFF"/>
              </w:rPr>
              <w:t>, г.</w:t>
            </w:r>
            <w:r w:rsidRPr="006F2C0D">
              <w:rPr>
                <w:rFonts w:ascii="Times New Roman" w:hAnsi="Times New Roman" w:cs="Times New Roman"/>
                <w:sz w:val="24"/>
                <w:szCs w:val="24"/>
                <w:shd w:val="clear" w:color="auto" w:fill="FFFFFF"/>
              </w:rPr>
              <w:t xml:space="preserve"> Ульяновск, ул. Красноармейская, д. 38</w:t>
            </w:r>
            <w:r w:rsidRPr="006F2C0D">
              <w:rPr>
                <w:rFonts w:ascii="Times New Roman" w:hAnsi="Times New Roman" w:cs="Times New Roman"/>
                <w:sz w:val="24"/>
                <w:szCs w:val="24"/>
              </w:rPr>
              <w:br/>
            </w:r>
            <w:r w:rsidR="00CA3E08">
              <w:rPr>
                <w:rFonts w:ascii="Times New Roman" w:hAnsi="Times New Roman" w:cs="Times New Roman"/>
                <w:sz w:val="24"/>
                <w:szCs w:val="24"/>
                <w:shd w:val="clear" w:color="auto" w:fill="FFFFFF"/>
              </w:rPr>
              <w:t xml:space="preserve">Телефон: (8422) 21-43-51, 21-43-52 </w:t>
            </w:r>
          </w:p>
          <w:p w:rsidR="006C088D" w:rsidRPr="00D65BD7" w:rsidRDefault="006C088D" w:rsidP="006C088D">
            <w:pPr>
              <w:tabs>
                <w:tab w:val="left" w:pos="5205"/>
              </w:tabs>
              <w:spacing w:after="0" w:line="240" w:lineRule="auto"/>
              <w:ind w:left="351"/>
              <w:rPr>
                <w:rFonts w:ascii="Times New Roman" w:hAnsi="Times New Roman" w:cs="Times New Roman"/>
                <w:b/>
                <w:sz w:val="24"/>
                <w:szCs w:val="24"/>
                <w:shd w:val="clear" w:color="auto" w:fill="FFFFFF"/>
              </w:rPr>
            </w:pPr>
            <w:r w:rsidRPr="00D65BD7">
              <w:rPr>
                <w:rFonts w:ascii="Times New Roman" w:hAnsi="Times New Roman" w:cs="Times New Roman"/>
                <w:b/>
                <w:sz w:val="24"/>
                <w:szCs w:val="24"/>
                <w:shd w:val="clear" w:color="auto" w:fill="FFFFFF"/>
              </w:rPr>
              <w:t xml:space="preserve">Управление федеральной службы по надзору в сфере защиты прав потребителей и благополучия человека по Ульяновской области </w:t>
            </w:r>
          </w:p>
          <w:p w:rsidR="00CF7AB1" w:rsidRPr="00FB516F" w:rsidRDefault="00EC478F" w:rsidP="004D3666">
            <w:pPr>
              <w:tabs>
                <w:tab w:val="left" w:pos="5205"/>
              </w:tabs>
              <w:spacing w:after="0" w:line="240" w:lineRule="auto"/>
              <w:ind w:left="351"/>
              <w:rPr>
                <w:rFonts w:ascii="Verdana" w:hAnsi="Verdana"/>
                <w:color w:val="4F4F4F"/>
                <w:sz w:val="21"/>
                <w:szCs w:val="21"/>
              </w:rPr>
            </w:pPr>
            <w:r w:rsidRPr="006F2C0D">
              <w:rPr>
                <w:rFonts w:ascii="Times New Roman" w:hAnsi="Times New Roman" w:cs="Times New Roman"/>
                <w:sz w:val="24"/>
                <w:szCs w:val="24"/>
                <w:shd w:val="clear" w:color="auto" w:fill="FFFFFF"/>
              </w:rPr>
              <w:t>432011, г. Ульяновск, ул. Дмитрия Ульянова, д. 4</w:t>
            </w:r>
            <w:r w:rsidRPr="006F2C0D">
              <w:rPr>
                <w:rFonts w:ascii="Times New Roman" w:hAnsi="Times New Roman" w:cs="Times New Roman"/>
                <w:sz w:val="24"/>
                <w:szCs w:val="24"/>
              </w:rPr>
              <w:br/>
            </w:r>
            <w:r w:rsidRPr="006F2C0D">
              <w:rPr>
                <w:rFonts w:ascii="Times New Roman" w:hAnsi="Times New Roman" w:cs="Times New Roman"/>
                <w:sz w:val="24"/>
                <w:szCs w:val="24"/>
                <w:shd w:val="clear" w:color="auto" w:fill="FFFFFF"/>
              </w:rPr>
              <w:t>Телефон: канцелярия: 8(8422) 44-29-68</w:t>
            </w:r>
            <w:r w:rsidRPr="006F2C0D">
              <w:rPr>
                <w:rFonts w:ascii="Times New Roman" w:hAnsi="Times New Roman" w:cs="Times New Roman"/>
                <w:sz w:val="24"/>
                <w:szCs w:val="24"/>
              </w:rPr>
              <w:br/>
            </w:r>
            <w:r w:rsidRPr="006F2C0D">
              <w:rPr>
                <w:rFonts w:ascii="Times New Roman" w:hAnsi="Times New Roman" w:cs="Times New Roman"/>
                <w:sz w:val="24"/>
                <w:szCs w:val="24"/>
              </w:rPr>
              <w:br/>
            </w:r>
          </w:p>
        </w:tc>
      </w:tr>
    </w:tbl>
    <w:p w:rsidR="00CF7AB1" w:rsidRPr="009A5FFD" w:rsidRDefault="00CF7AB1" w:rsidP="004D3666">
      <w:pPr>
        <w:jc w:val="both"/>
        <w:rPr>
          <w:rFonts w:ascii="Times New Roman" w:eastAsia="Times New Roman" w:hAnsi="Times New Roman" w:cs="Times New Roman"/>
          <w:sz w:val="24"/>
          <w:szCs w:val="24"/>
          <w:lang w:eastAsia="ru-RU"/>
        </w:rPr>
      </w:pPr>
    </w:p>
    <w:sectPr w:rsidR="00CF7AB1" w:rsidRPr="009A5FFD" w:rsidSect="00A27242">
      <w:footerReference w:type="default" r:id="rId10"/>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E81" w:rsidRDefault="00A771FA">
      <w:pPr>
        <w:spacing w:after="0" w:line="240" w:lineRule="auto"/>
      </w:pPr>
      <w:r>
        <w:separator/>
      </w:r>
    </w:p>
  </w:endnote>
  <w:endnote w:type="continuationSeparator" w:id="0">
    <w:p w:rsidR="00B61E81" w:rsidRDefault="00A77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1083584"/>
      <w:docPartObj>
        <w:docPartGallery w:val="Page Numbers (Bottom of Page)"/>
        <w:docPartUnique/>
      </w:docPartObj>
    </w:sdtPr>
    <w:sdtEndPr>
      <w:rPr>
        <w:rFonts w:ascii="Times New Roman" w:hAnsi="Times New Roman" w:cs="Times New Roman"/>
      </w:rPr>
    </w:sdtEndPr>
    <w:sdtContent>
      <w:p w:rsidR="00191759" w:rsidRPr="00191759" w:rsidRDefault="00DE263C">
        <w:pPr>
          <w:pStyle w:val="a4"/>
          <w:jc w:val="right"/>
          <w:rPr>
            <w:rFonts w:ascii="Times New Roman" w:hAnsi="Times New Roman" w:cs="Times New Roman"/>
          </w:rPr>
        </w:pPr>
        <w:r w:rsidRPr="00191759">
          <w:rPr>
            <w:rFonts w:ascii="Times New Roman" w:hAnsi="Times New Roman" w:cs="Times New Roman"/>
          </w:rPr>
          <w:fldChar w:fldCharType="begin"/>
        </w:r>
        <w:r w:rsidRPr="00191759">
          <w:rPr>
            <w:rFonts w:ascii="Times New Roman" w:hAnsi="Times New Roman" w:cs="Times New Roman"/>
          </w:rPr>
          <w:instrText>PAGE   \* MERGEFORMAT</w:instrText>
        </w:r>
        <w:r w:rsidRPr="00191759">
          <w:rPr>
            <w:rFonts w:ascii="Times New Roman" w:hAnsi="Times New Roman" w:cs="Times New Roman"/>
          </w:rPr>
          <w:fldChar w:fldCharType="separate"/>
        </w:r>
        <w:r w:rsidR="00F125CF">
          <w:rPr>
            <w:rFonts w:ascii="Times New Roman" w:hAnsi="Times New Roman" w:cs="Times New Roman"/>
            <w:noProof/>
          </w:rPr>
          <w:t>7</w:t>
        </w:r>
        <w:r w:rsidRPr="00191759">
          <w:rPr>
            <w:rFonts w:ascii="Times New Roman" w:hAnsi="Times New Roman" w:cs="Times New Roman"/>
          </w:rPr>
          <w:fldChar w:fldCharType="end"/>
        </w:r>
      </w:p>
    </w:sdtContent>
  </w:sdt>
  <w:p w:rsidR="00191759" w:rsidRPr="00191759" w:rsidRDefault="00F125CF">
    <w:pPr>
      <w:pStyle w:val="a4"/>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E81" w:rsidRDefault="00A771FA">
      <w:pPr>
        <w:spacing w:after="0" w:line="240" w:lineRule="auto"/>
      </w:pPr>
      <w:r>
        <w:separator/>
      </w:r>
    </w:p>
  </w:footnote>
  <w:footnote w:type="continuationSeparator" w:id="0">
    <w:p w:rsidR="00B61E81" w:rsidRDefault="00A771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A6C36"/>
    <w:multiLevelType w:val="hybridMultilevel"/>
    <w:tmpl w:val="64964056"/>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AB1"/>
    <w:rsid w:val="00000130"/>
    <w:rsid w:val="00032EFD"/>
    <w:rsid w:val="00040CA5"/>
    <w:rsid w:val="000A79BC"/>
    <w:rsid w:val="000B25BF"/>
    <w:rsid w:val="000C5ECE"/>
    <w:rsid w:val="00114BE0"/>
    <w:rsid w:val="002E2CD7"/>
    <w:rsid w:val="0030082A"/>
    <w:rsid w:val="00351995"/>
    <w:rsid w:val="00384823"/>
    <w:rsid w:val="00407DEE"/>
    <w:rsid w:val="00413F25"/>
    <w:rsid w:val="00447A14"/>
    <w:rsid w:val="004C6D54"/>
    <w:rsid w:val="004D3666"/>
    <w:rsid w:val="004E3F94"/>
    <w:rsid w:val="0057658C"/>
    <w:rsid w:val="005E01EB"/>
    <w:rsid w:val="00630A5E"/>
    <w:rsid w:val="00692FB0"/>
    <w:rsid w:val="006B48EC"/>
    <w:rsid w:val="006C088D"/>
    <w:rsid w:val="006E1E2B"/>
    <w:rsid w:val="006F2C0D"/>
    <w:rsid w:val="006F6F38"/>
    <w:rsid w:val="007049A5"/>
    <w:rsid w:val="007D1A17"/>
    <w:rsid w:val="00844604"/>
    <w:rsid w:val="00856971"/>
    <w:rsid w:val="008F389D"/>
    <w:rsid w:val="008F7A45"/>
    <w:rsid w:val="00A771FA"/>
    <w:rsid w:val="00A83D6D"/>
    <w:rsid w:val="00AD7AC6"/>
    <w:rsid w:val="00AD7B84"/>
    <w:rsid w:val="00AE166D"/>
    <w:rsid w:val="00AF6561"/>
    <w:rsid w:val="00B05172"/>
    <w:rsid w:val="00B14C8D"/>
    <w:rsid w:val="00B343AA"/>
    <w:rsid w:val="00B402BA"/>
    <w:rsid w:val="00B41365"/>
    <w:rsid w:val="00B47359"/>
    <w:rsid w:val="00B61E81"/>
    <w:rsid w:val="00C50267"/>
    <w:rsid w:val="00CA3E08"/>
    <w:rsid w:val="00CF7AB1"/>
    <w:rsid w:val="00D06356"/>
    <w:rsid w:val="00D65BD7"/>
    <w:rsid w:val="00DA2EFE"/>
    <w:rsid w:val="00DE263C"/>
    <w:rsid w:val="00E0089B"/>
    <w:rsid w:val="00E546D6"/>
    <w:rsid w:val="00E971DB"/>
    <w:rsid w:val="00EC478F"/>
    <w:rsid w:val="00F125CF"/>
    <w:rsid w:val="00F63211"/>
    <w:rsid w:val="00F72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7CE91-C1DA-4519-9BEE-107F1F2E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AB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7AB1"/>
    <w:pPr>
      <w:ind w:left="720"/>
      <w:contextualSpacing/>
    </w:pPr>
  </w:style>
  <w:style w:type="paragraph" w:styleId="a4">
    <w:name w:val="footer"/>
    <w:basedOn w:val="a"/>
    <w:link w:val="a5"/>
    <w:uiPriority w:val="99"/>
    <w:unhideWhenUsed/>
    <w:rsid w:val="00CF7AB1"/>
    <w:pPr>
      <w:tabs>
        <w:tab w:val="center" w:pos="4677"/>
        <w:tab w:val="right" w:pos="9355"/>
      </w:tabs>
      <w:spacing w:after="0" w:line="240" w:lineRule="auto"/>
    </w:pPr>
  </w:style>
  <w:style w:type="character" w:customStyle="1" w:styleId="a5">
    <w:name w:val="Нижний колонтитул Знак"/>
    <w:basedOn w:val="a0"/>
    <w:link w:val="a4"/>
    <w:uiPriority w:val="99"/>
    <w:rsid w:val="00CF7AB1"/>
  </w:style>
  <w:style w:type="character" w:styleId="a6">
    <w:name w:val="Hyperlink"/>
    <w:basedOn w:val="a0"/>
    <w:uiPriority w:val="99"/>
    <w:unhideWhenUsed/>
    <w:rsid w:val="00CF7AB1"/>
    <w:rPr>
      <w:color w:val="0563C1" w:themeColor="hyperlink"/>
      <w:u w:val="single"/>
    </w:rPr>
  </w:style>
  <w:style w:type="table" w:styleId="a7">
    <w:name w:val="Table Grid"/>
    <w:basedOn w:val="a1"/>
    <w:uiPriority w:val="59"/>
    <w:rsid w:val="00CF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F7AB1"/>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w8qarf">
    <w:name w:val="w8qarf"/>
    <w:basedOn w:val="a0"/>
    <w:rsid w:val="00CF7AB1"/>
  </w:style>
  <w:style w:type="character" w:customStyle="1" w:styleId="lrzxr">
    <w:name w:val="lrzxr"/>
    <w:basedOn w:val="a0"/>
    <w:rsid w:val="00CF7AB1"/>
  </w:style>
  <w:style w:type="paragraph" w:styleId="a8">
    <w:name w:val="Normal (Web)"/>
    <w:basedOn w:val="a"/>
    <w:rsid w:val="008F3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032E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9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pei.ru//" TargetMode="External"/><Relationship Id="rId3" Type="http://schemas.openxmlformats.org/officeDocument/2006/relationships/settings" Target="settings.xml"/><Relationship Id="rId7" Type="http://schemas.openxmlformats.org/officeDocument/2006/relationships/hyperlink" Target="consultantplus://offline/ref=6123A5961CC648E3F9404A2CF736DA68FF0E48B821591C2BA00B36951FN3N7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BB55955D2FFD2982685D5AA4FB9A2E43D5DAFF2F173B56324BD8CA7215W9j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7</Pages>
  <Words>3290</Words>
  <Characters>18759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Швайка Татьяна Васильевна</dc:creator>
  <cp:keywords/>
  <dc:description/>
  <cp:lastModifiedBy>Безбородова Екатерина Сергеевна</cp:lastModifiedBy>
  <cp:revision>57</cp:revision>
  <dcterms:created xsi:type="dcterms:W3CDTF">2022-04-25T05:13:00Z</dcterms:created>
  <dcterms:modified xsi:type="dcterms:W3CDTF">2023-05-17T11:12:00Z</dcterms:modified>
</cp:coreProperties>
</file>